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599"/>
        <w:tblW w:w="0" w:type="auto"/>
        <w:tblLook w:val="04A0" w:firstRow="1" w:lastRow="0" w:firstColumn="1" w:lastColumn="0" w:noHBand="0" w:noVBand="1"/>
      </w:tblPr>
      <w:tblGrid>
        <w:gridCol w:w="1560"/>
        <w:gridCol w:w="4723"/>
      </w:tblGrid>
      <w:tr w:rsidR="009E0FFB" w:rsidRPr="00724C38" w:rsidTr="00715BF1">
        <w:trPr>
          <w:trHeight w:val="414"/>
        </w:trPr>
        <w:tc>
          <w:tcPr>
            <w:tcW w:w="6283" w:type="dxa"/>
            <w:gridSpan w:val="2"/>
            <w:shd w:val="clear" w:color="auto" w:fill="C00000"/>
          </w:tcPr>
          <w:p w:rsidR="009E0FFB" w:rsidRPr="005B0461" w:rsidRDefault="009E0FFB" w:rsidP="0058429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5B0461">
              <w:rPr>
                <w:rFonts w:ascii="Berlin Sans FB" w:hAnsi="Berlin Sans FB"/>
                <w:sz w:val="32"/>
                <w:szCs w:val="32"/>
              </w:rPr>
              <w:t>Key vocabulary</w:t>
            </w:r>
          </w:p>
        </w:tc>
      </w:tr>
      <w:tr w:rsidR="009E0FFB" w:rsidRPr="00724C38" w:rsidTr="00715BF1">
        <w:trPr>
          <w:trHeight w:val="270"/>
        </w:trPr>
        <w:tc>
          <w:tcPr>
            <w:tcW w:w="1560" w:type="dxa"/>
            <w:shd w:val="clear" w:color="auto" w:fill="FF9F9F"/>
          </w:tcPr>
          <w:p w:rsidR="009E0FFB" w:rsidRPr="00E87CFC" w:rsidRDefault="00E87CFC" w:rsidP="005B0461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</w:t>
            </w:r>
            <w:r w:rsidR="006A6C27" w:rsidRPr="00E87CFC">
              <w:rPr>
                <w:rFonts w:ascii="Berlin Sans FB" w:hAnsi="Berlin Sans FB"/>
                <w:sz w:val="24"/>
                <w:szCs w:val="24"/>
              </w:rPr>
              <w:t>xis</w:t>
            </w:r>
          </w:p>
        </w:tc>
        <w:tc>
          <w:tcPr>
            <w:tcW w:w="4723" w:type="dxa"/>
          </w:tcPr>
          <w:p w:rsidR="009E0FFB" w:rsidRPr="00E87CFC" w:rsidRDefault="00E87CFC" w:rsidP="009E0FF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Calibri"/>
                <w:color w:val="000000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Calibri"/>
                <w:color w:val="000000"/>
                <w:sz w:val="24"/>
                <w:szCs w:val="24"/>
                <w:lang w:eastAsia="en-GB"/>
              </w:rPr>
              <w:t>A</w:t>
            </w:r>
            <w:r w:rsidR="006A6C27" w:rsidRPr="00E87CFC">
              <w:rPr>
                <w:rFonts w:ascii="Berlin Sans FB" w:eastAsia="Times New Roman" w:hAnsi="Berlin Sans FB" w:cs="Calibri"/>
                <w:color w:val="000000"/>
                <w:sz w:val="24"/>
                <w:szCs w:val="24"/>
                <w:lang w:eastAsia="en-GB"/>
              </w:rPr>
              <w:t>n imaginary line which something rotates around</w:t>
            </w:r>
            <w:r w:rsidR="00934253">
              <w:rPr>
                <w:rFonts w:ascii="Berlin Sans FB" w:eastAsia="Times New Roman" w:hAnsi="Berlin Sans FB" w:cs="Calibri"/>
                <w:color w:val="000000"/>
                <w:sz w:val="24"/>
                <w:szCs w:val="24"/>
                <w:lang w:eastAsia="en-GB"/>
              </w:rPr>
              <w:t>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 xml:space="preserve">Celestial body 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An object in space</w:t>
            </w:r>
            <w:r w:rsidR="00934253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9E0FFB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9E0FFB" w:rsidRPr="00E87CFC" w:rsidRDefault="006A6C27" w:rsidP="00D47B2E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Earth</w:t>
            </w:r>
            <w:r w:rsidR="00D47B2E"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4723" w:type="dxa"/>
          </w:tcPr>
          <w:p w:rsidR="009E0FFB" w:rsidRPr="00E87CFC" w:rsidRDefault="006A6C27" w:rsidP="009E0FFB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The planet that we live on.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 xml:space="preserve">Gravitational force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</w:t>
            </w:r>
            <w:r w:rsidRPr="00E87CFC">
              <w:rPr>
                <w:rFonts w:ascii="Berlin Sans FB" w:hAnsi="Berlin Sans FB"/>
                <w:sz w:val="24"/>
                <w:szCs w:val="24"/>
              </w:rPr>
              <w:t xml:space="preserve"> non-contact force caused by objects with mass pulling each other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 xml:space="preserve">Gravity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 non-contact force caused by objects with mass pulling each other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G</w:t>
            </w:r>
            <w:r w:rsidRPr="00E87CFC">
              <w:rPr>
                <w:rFonts w:ascii="Berlin Sans FB" w:hAnsi="Berlin Sans FB"/>
                <w:sz w:val="24"/>
                <w:szCs w:val="24"/>
              </w:rPr>
              <w:t xml:space="preserve">eocentric model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 model that puts Earth at the centre of the Solar System.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 xml:space="preserve">Heliocentric model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 model that puts the Sun at the centre of the Solar System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 xml:space="preserve">Moon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</w:t>
            </w:r>
            <w:r w:rsidRPr="00E87CFC">
              <w:rPr>
                <w:rFonts w:ascii="Berlin Sans FB" w:hAnsi="Berlin Sans FB"/>
                <w:sz w:val="24"/>
                <w:szCs w:val="24"/>
              </w:rPr>
              <w:t xml:space="preserve"> natural satellite that orbits Earth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8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 xml:space="preserve">Orbit 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Calibri"/>
                <w:color w:val="000000"/>
                <w:sz w:val="24"/>
                <w:szCs w:val="24"/>
                <w:lang w:eastAsia="en-GB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The path an object takes around another object because of gravity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94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Planets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A roughly spherical object which orbits a star</w:t>
            </w:r>
            <w:r w:rsidR="00934253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6A6C27" w:rsidRPr="00724C38" w:rsidTr="00715BF1">
        <w:trPr>
          <w:trHeight w:val="247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Pluto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 xml:space="preserve">A former </w:t>
            </w:r>
            <w:r w:rsidR="00934253" w:rsidRPr="00E87CFC">
              <w:rPr>
                <w:rFonts w:ascii="Berlin Sans FB" w:hAnsi="Berlin Sans FB"/>
                <w:sz w:val="24"/>
                <w:szCs w:val="24"/>
              </w:rPr>
              <w:t>planet that</w:t>
            </w:r>
            <w:r w:rsidRPr="00E87CFC">
              <w:rPr>
                <w:rFonts w:ascii="Berlin Sans FB" w:hAnsi="Berlin Sans FB"/>
                <w:sz w:val="24"/>
                <w:szCs w:val="24"/>
              </w:rPr>
              <w:t xml:space="preserve"> was reclassified as a dwarf planet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02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R</w:t>
            </w: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otate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T</w:t>
            </w:r>
            <w:r w:rsidRPr="00E87CFC">
              <w:rPr>
                <w:rFonts w:ascii="Berlin Sans FB" w:hAnsi="Berlin Sans FB"/>
                <w:sz w:val="24"/>
                <w:szCs w:val="24"/>
              </w:rPr>
              <w:t>o spin around an axis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6A6C27" w:rsidRPr="00724C38" w:rsidTr="00715BF1">
        <w:trPr>
          <w:trHeight w:val="202"/>
        </w:trPr>
        <w:tc>
          <w:tcPr>
            <w:tcW w:w="1560" w:type="dxa"/>
            <w:shd w:val="clear" w:color="auto" w:fill="FF9F9F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Satellite</w:t>
            </w:r>
          </w:p>
        </w:tc>
        <w:tc>
          <w:tcPr>
            <w:tcW w:w="4723" w:type="dxa"/>
          </w:tcPr>
          <w:p w:rsidR="006A6C27" w:rsidRPr="00E87CFC" w:rsidRDefault="006A6C27" w:rsidP="006A6C27">
            <w:pPr>
              <w:rPr>
                <w:rFonts w:ascii="Berlin Sans FB" w:hAnsi="Berlin Sans FB"/>
                <w:sz w:val="24"/>
                <w:szCs w:val="24"/>
              </w:rPr>
            </w:pPr>
            <w:r w:rsidRPr="00E87CFC">
              <w:rPr>
                <w:rFonts w:ascii="Berlin Sans FB" w:hAnsi="Berlin Sans FB"/>
                <w:sz w:val="24"/>
                <w:szCs w:val="24"/>
              </w:rPr>
              <w:t>An object that orbits a planet or a star</w:t>
            </w:r>
            <w:r w:rsidR="00934253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5B0461" w:rsidRPr="00724C38" w:rsidTr="00715BF1">
        <w:trPr>
          <w:trHeight w:val="202"/>
        </w:trPr>
        <w:tc>
          <w:tcPr>
            <w:tcW w:w="1560" w:type="dxa"/>
            <w:shd w:val="clear" w:color="auto" w:fill="FF9F9F"/>
          </w:tcPr>
          <w:p w:rsidR="005B0461" w:rsidRPr="00E87CFC" w:rsidRDefault="005B0461" w:rsidP="005B0461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Solar system</w:t>
            </w:r>
          </w:p>
        </w:tc>
        <w:tc>
          <w:tcPr>
            <w:tcW w:w="4723" w:type="dxa"/>
          </w:tcPr>
          <w:p w:rsidR="005B0461" w:rsidRPr="00E87CFC" w:rsidRDefault="005B0461" w:rsidP="005B0461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T</w:t>
            </w: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he Sun and the other bodies that orbit it</w:t>
            </w:r>
            <w:r w:rsidR="00934253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5B0461" w:rsidRPr="00724C38" w:rsidTr="00715BF1">
        <w:trPr>
          <w:trHeight w:val="202"/>
        </w:trPr>
        <w:tc>
          <w:tcPr>
            <w:tcW w:w="1560" w:type="dxa"/>
            <w:shd w:val="clear" w:color="auto" w:fill="FF9F9F"/>
          </w:tcPr>
          <w:p w:rsidR="005B0461" w:rsidRPr="00E87CFC" w:rsidRDefault="005B0461" w:rsidP="005B0461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Sun</w:t>
            </w:r>
          </w:p>
        </w:tc>
        <w:tc>
          <w:tcPr>
            <w:tcW w:w="4723" w:type="dxa"/>
          </w:tcPr>
          <w:p w:rsidR="005B0461" w:rsidRPr="00E87CFC" w:rsidRDefault="005B0461" w:rsidP="005B0461">
            <w:pPr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T</w:t>
            </w:r>
            <w:r w:rsidRPr="00E87CFC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he star at the centre of our Solar System</w:t>
            </w:r>
            <w:r w:rsidR="00934253"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Y="661"/>
        <w:tblW w:w="0" w:type="auto"/>
        <w:tblLook w:val="04A0" w:firstRow="1" w:lastRow="0" w:firstColumn="1" w:lastColumn="0" w:noHBand="0" w:noVBand="1"/>
      </w:tblPr>
      <w:tblGrid>
        <w:gridCol w:w="7083"/>
        <w:gridCol w:w="850"/>
        <w:gridCol w:w="939"/>
      </w:tblGrid>
      <w:tr w:rsidR="00833F2A" w:rsidRPr="005B0461" w:rsidTr="00833F2A">
        <w:trPr>
          <w:trHeight w:val="252"/>
        </w:trPr>
        <w:tc>
          <w:tcPr>
            <w:tcW w:w="7083" w:type="dxa"/>
            <w:shd w:val="clear" w:color="auto" w:fill="C00000"/>
          </w:tcPr>
          <w:p w:rsidR="00833F2A" w:rsidRPr="005B0461" w:rsidRDefault="00584290" w:rsidP="0058429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Learning O</w:t>
            </w:r>
            <w:r w:rsidR="00833F2A" w:rsidRPr="005B0461">
              <w:rPr>
                <w:rFonts w:ascii="Berlin Sans FB" w:hAnsi="Berlin Sans FB"/>
                <w:sz w:val="32"/>
                <w:szCs w:val="32"/>
              </w:rPr>
              <w:t>bjective</w:t>
            </w:r>
          </w:p>
        </w:tc>
        <w:tc>
          <w:tcPr>
            <w:tcW w:w="850" w:type="dxa"/>
            <w:shd w:val="clear" w:color="auto" w:fill="C00000"/>
          </w:tcPr>
          <w:p w:rsidR="00833F2A" w:rsidRPr="005B0461" w:rsidRDefault="00833F2A" w:rsidP="00584290">
            <w:pPr>
              <w:jc w:val="center"/>
              <w:rPr>
                <w:rFonts w:ascii="Berlin Sans FB" w:hAnsi="Berlin Sans FB"/>
              </w:rPr>
            </w:pPr>
            <w:r w:rsidRPr="005B0461">
              <w:rPr>
                <w:rFonts w:ascii="Berlin Sans FB" w:hAnsi="Berlin Sans FB"/>
              </w:rPr>
              <w:t>Pupil</w:t>
            </w:r>
          </w:p>
        </w:tc>
        <w:tc>
          <w:tcPr>
            <w:tcW w:w="939" w:type="dxa"/>
            <w:shd w:val="clear" w:color="auto" w:fill="C00000"/>
          </w:tcPr>
          <w:p w:rsidR="00833F2A" w:rsidRPr="005B0461" w:rsidRDefault="00833F2A" w:rsidP="00584290">
            <w:pPr>
              <w:jc w:val="center"/>
              <w:rPr>
                <w:rFonts w:ascii="Berlin Sans FB" w:hAnsi="Berlin Sans FB"/>
              </w:rPr>
            </w:pPr>
            <w:r w:rsidRPr="005B0461">
              <w:rPr>
                <w:rFonts w:ascii="Berlin Sans FB" w:hAnsi="Berlin Sans FB"/>
              </w:rPr>
              <w:t>Teacher</w:t>
            </w: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 xml:space="preserve">Can I understand what makes up the Solar System? 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20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>Can I name the 8 planets and their features?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 xml:space="preserve">Can I </w:t>
            </w:r>
            <w:r>
              <w:rPr>
                <w:rFonts w:ascii="Berlin Sans FB" w:hAnsi="Berlin Sans FB"/>
                <w:szCs w:val="24"/>
              </w:rPr>
              <w:t xml:space="preserve">create a </w:t>
            </w:r>
            <w:r w:rsidRPr="001B13F8">
              <w:rPr>
                <w:rFonts w:ascii="Berlin Sans FB" w:hAnsi="Berlin Sans FB"/>
                <w:szCs w:val="24"/>
              </w:rPr>
              <w:t xml:space="preserve">model </w:t>
            </w:r>
            <w:r>
              <w:rPr>
                <w:rFonts w:ascii="Berlin Sans FB" w:hAnsi="Berlin Sans FB"/>
                <w:szCs w:val="24"/>
              </w:rPr>
              <w:t xml:space="preserve">of </w:t>
            </w:r>
            <w:r w:rsidRPr="001B13F8">
              <w:rPr>
                <w:rFonts w:ascii="Berlin Sans FB" w:hAnsi="Berlin Sans FB"/>
                <w:szCs w:val="24"/>
              </w:rPr>
              <w:t>the Solar System?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>Can I explain the motion of the Earth and planets?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>Can I explore how ideas about the Solar System have changed over time?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>Can I explain how the Earth moves?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>Can I explain how night and day occur?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33F2A" w:rsidRPr="005B0461" w:rsidTr="00833F2A">
        <w:trPr>
          <w:trHeight w:val="196"/>
        </w:trPr>
        <w:tc>
          <w:tcPr>
            <w:tcW w:w="7083" w:type="dxa"/>
          </w:tcPr>
          <w:p w:rsidR="00833F2A" w:rsidRPr="001B13F8" w:rsidRDefault="00833F2A" w:rsidP="00833F2A">
            <w:pPr>
              <w:rPr>
                <w:rFonts w:ascii="Berlin Sans FB" w:hAnsi="Berlin Sans FB"/>
                <w:szCs w:val="24"/>
              </w:rPr>
            </w:pPr>
            <w:r w:rsidRPr="001B13F8">
              <w:rPr>
                <w:rFonts w:ascii="Berlin Sans FB" w:hAnsi="Berlin Sans FB"/>
                <w:szCs w:val="24"/>
              </w:rPr>
              <w:t>Can I explore the Moon and its features?</w:t>
            </w:r>
          </w:p>
        </w:tc>
        <w:tc>
          <w:tcPr>
            <w:tcW w:w="850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939" w:type="dxa"/>
          </w:tcPr>
          <w:p w:rsidR="00833F2A" w:rsidRPr="005B0461" w:rsidRDefault="00833F2A" w:rsidP="00833F2A">
            <w:pPr>
              <w:rPr>
                <w:rFonts w:ascii="Berlin Sans FB" w:hAnsi="Berlin Sans FB"/>
                <w:sz w:val="28"/>
                <w:szCs w:val="28"/>
              </w:rPr>
            </w:pPr>
          </w:p>
        </w:tc>
      </w:tr>
    </w:tbl>
    <w:p w:rsidR="00E12D5B" w:rsidRPr="001B13F8" w:rsidRDefault="001B13F8" w:rsidP="006E2803">
      <w:pPr>
        <w:rPr>
          <w:rFonts w:ascii="Berlin Sans FB" w:hAnsi="Berlin Sans FB"/>
          <w:b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2523490</wp:posOffset>
            </wp:positionV>
            <wp:extent cx="2487930" cy="1095375"/>
            <wp:effectExtent l="0" t="0" r="7620" b="9525"/>
            <wp:wrapTight wrapText="bothSides">
              <wp:wrapPolygon edited="0">
                <wp:start x="0" y="0"/>
                <wp:lineTo x="0" y="21412"/>
                <wp:lineTo x="21501" y="21412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461" w:rsidRPr="005B0461">
        <w:rPr>
          <w:rFonts w:ascii="Berlin Sans FB" w:hAnsi="Berlin Sans FB"/>
          <w:b/>
          <w:sz w:val="40"/>
          <w:szCs w:val="40"/>
          <w:u w:val="single"/>
        </w:rPr>
        <w:t>Year 5</w:t>
      </w:r>
      <w:r w:rsidR="00B54045" w:rsidRPr="005B0461">
        <w:rPr>
          <w:rFonts w:ascii="Berlin Sans FB" w:hAnsi="Berlin Sans FB"/>
          <w:b/>
          <w:sz w:val="40"/>
          <w:szCs w:val="40"/>
        </w:rPr>
        <w:tab/>
      </w:r>
      <w:r w:rsidR="00B54045" w:rsidRPr="005B0461">
        <w:rPr>
          <w:rFonts w:ascii="Berlin Sans FB" w:hAnsi="Berlin Sans FB"/>
          <w:b/>
          <w:sz w:val="40"/>
          <w:szCs w:val="40"/>
        </w:rPr>
        <w:tab/>
      </w:r>
      <w:r w:rsidR="00B54045" w:rsidRPr="005B0461">
        <w:rPr>
          <w:rFonts w:ascii="Berlin Sans FB" w:hAnsi="Berlin Sans FB"/>
          <w:b/>
          <w:sz w:val="40"/>
          <w:szCs w:val="40"/>
        </w:rPr>
        <w:tab/>
      </w:r>
      <w:r w:rsidR="00B54045" w:rsidRPr="005B0461">
        <w:rPr>
          <w:rFonts w:ascii="Berlin Sans FB" w:hAnsi="Berlin Sans FB"/>
          <w:b/>
          <w:sz w:val="40"/>
          <w:szCs w:val="40"/>
        </w:rPr>
        <w:tab/>
      </w:r>
      <w:r w:rsidR="006E2803" w:rsidRPr="005B0461">
        <w:rPr>
          <w:rFonts w:ascii="Berlin Sans FB" w:hAnsi="Berlin Sans FB"/>
          <w:b/>
          <w:sz w:val="40"/>
          <w:szCs w:val="40"/>
        </w:rPr>
        <w:t xml:space="preserve"> </w:t>
      </w:r>
      <w:r w:rsidR="005B0461">
        <w:rPr>
          <w:rFonts w:ascii="Berlin Sans FB" w:hAnsi="Berlin Sans FB"/>
          <w:b/>
          <w:sz w:val="40"/>
          <w:szCs w:val="40"/>
        </w:rPr>
        <w:t xml:space="preserve">                         </w:t>
      </w:r>
      <w:r w:rsidR="00F2023C" w:rsidRPr="005B0461">
        <w:rPr>
          <w:rFonts w:ascii="Berlin Sans FB" w:hAnsi="Berlin Sans FB"/>
          <w:b/>
          <w:sz w:val="40"/>
          <w:szCs w:val="40"/>
          <w:u w:val="single"/>
        </w:rPr>
        <w:t xml:space="preserve">Science: </w:t>
      </w:r>
      <w:r w:rsidR="005B0461" w:rsidRPr="005B0461">
        <w:rPr>
          <w:rFonts w:ascii="Berlin Sans FB" w:hAnsi="Berlin Sans FB"/>
          <w:b/>
          <w:sz w:val="40"/>
          <w:szCs w:val="40"/>
          <w:u w:val="single"/>
        </w:rPr>
        <w:t>Space</w:t>
      </w:r>
      <w:r w:rsidR="006E2803" w:rsidRPr="005B0461">
        <w:rPr>
          <w:rFonts w:ascii="Berlin Sans FB" w:hAnsi="Berlin Sans FB"/>
          <w:b/>
          <w:sz w:val="40"/>
          <w:szCs w:val="40"/>
        </w:rPr>
        <w:t xml:space="preserve">            </w:t>
      </w:r>
      <w:r w:rsidR="006E2803" w:rsidRPr="005B0461">
        <w:rPr>
          <w:rFonts w:ascii="Berlin Sans FB" w:hAnsi="Berlin Sans FB"/>
          <w:sz w:val="40"/>
          <w:szCs w:val="40"/>
        </w:rPr>
        <w:t xml:space="preserve">   </w:t>
      </w:r>
      <w:r w:rsidR="005B0461" w:rsidRPr="005B0461">
        <w:rPr>
          <w:rFonts w:ascii="Berlin Sans FB" w:hAnsi="Berlin Sans FB"/>
          <w:sz w:val="40"/>
          <w:szCs w:val="40"/>
        </w:rPr>
        <w:t xml:space="preserve">                         </w:t>
      </w:r>
      <w:r w:rsidR="006E2803" w:rsidRPr="005B0461">
        <w:rPr>
          <w:rFonts w:ascii="Berlin Sans FB" w:hAnsi="Berlin Sans FB"/>
          <w:b/>
          <w:sz w:val="40"/>
          <w:szCs w:val="40"/>
          <w:u w:val="single"/>
        </w:rPr>
        <w:t>Term:</w:t>
      </w:r>
      <w:r w:rsidR="00724C38" w:rsidRPr="005B0461">
        <w:rPr>
          <w:rFonts w:ascii="Berlin Sans FB" w:hAnsi="Berlin Sans FB"/>
          <w:b/>
          <w:sz w:val="40"/>
          <w:szCs w:val="40"/>
          <w:u w:val="single"/>
        </w:rPr>
        <w:t xml:space="preserve"> </w:t>
      </w:r>
      <w:r w:rsidR="005B0461" w:rsidRPr="005B0461">
        <w:rPr>
          <w:rFonts w:ascii="Berlin Sans FB" w:hAnsi="Berlin Sans FB"/>
          <w:b/>
          <w:sz w:val="40"/>
          <w:szCs w:val="40"/>
          <w:u w:val="single"/>
        </w:rPr>
        <w:t>Spring</w:t>
      </w:r>
      <w:r w:rsidR="00597E56" w:rsidRPr="005B0461">
        <w:rPr>
          <w:rFonts w:ascii="Berlin Sans FB" w:hAnsi="Berlin Sans FB"/>
          <w:b/>
          <w:sz w:val="40"/>
          <w:szCs w:val="40"/>
          <w:u w:val="single"/>
        </w:rPr>
        <w:t xml:space="preserve"> </w:t>
      </w:r>
    </w:p>
    <w:p w:rsidR="001B231C" w:rsidRPr="005B0461" w:rsidRDefault="001B13F8" w:rsidP="001B231C">
      <w:pPr>
        <w:rPr>
          <w:rFonts w:ascii="Berlin Sans FB" w:hAnsi="Berlin Sans FB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2102485</wp:posOffset>
            </wp:positionV>
            <wp:extent cx="3132886" cy="2190750"/>
            <wp:effectExtent l="19050" t="19050" r="10795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161" cy="2194438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37">
        <w:rPr>
          <w:rFonts w:ascii="Berlin Sans FB" w:hAnsi="Berlin Sans FB"/>
          <w:sz w:val="40"/>
          <w:szCs w:val="40"/>
        </w:rPr>
        <w:t xml:space="preserve"> </w:t>
      </w:r>
      <w:bookmarkStart w:id="0" w:name="_GoBack"/>
      <w:bookmarkEnd w:id="0"/>
    </w:p>
    <w:p w:rsidR="001B231C" w:rsidRPr="005B0461" w:rsidRDefault="001B231C" w:rsidP="001B231C">
      <w:pPr>
        <w:rPr>
          <w:rFonts w:ascii="Berlin Sans FB" w:hAnsi="Berlin Sans FB"/>
          <w:sz w:val="40"/>
          <w:szCs w:val="40"/>
        </w:rPr>
      </w:pPr>
    </w:p>
    <w:p w:rsidR="001B231C" w:rsidRDefault="001B13F8" w:rsidP="001B231C">
      <w:pPr>
        <w:rPr>
          <w:rFonts w:ascii="NTPreCursivefk" w:hAnsi="NTPreCursivefk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3841115</wp:posOffset>
            </wp:positionH>
            <wp:positionV relativeFrom="paragraph">
              <wp:posOffset>383540</wp:posOffset>
            </wp:positionV>
            <wp:extent cx="93345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159" y="21382"/>
                <wp:lineTo x="211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3F8" w:rsidRDefault="00BD64B2" w:rsidP="001B231C">
      <w:pPr>
        <w:rPr>
          <w:rFonts w:ascii="NTPreCursivefk" w:hAnsi="NTPreCursivefk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12065</wp:posOffset>
            </wp:positionV>
            <wp:extent cx="838200" cy="8191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2990850</wp:posOffset>
            </wp:positionH>
            <wp:positionV relativeFrom="paragraph">
              <wp:posOffset>69215</wp:posOffset>
            </wp:positionV>
            <wp:extent cx="857250" cy="786130"/>
            <wp:effectExtent l="0" t="0" r="0" b="0"/>
            <wp:wrapTight wrapText="bothSides">
              <wp:wrapPolygon edited="0">
                <wp:start x="0" y="0"/>
                <wp:lineTo x="0" y="20937"/>
                <wp:lineTo x="21120" y="20937"/>
                <wp:lineTo x="211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0461" w:rsidRDefault="005B0461" w:rsidP="001B231C">
      <w:pPr>
        <w:rPr>
          <w:rFonts w:ascii="NTPreCursivefk" w:hAnsi="NTPreCursivefk"/>
          <w:sz w:val="40"/>
          <w:szCs w:val="40"/>
        </w:rPr>
      </w:pPr>
    </w:p>
    <w:p w:rsidR="001B13F8" w:rsidRDefault="001B13F8" w:rsidP="001B231C">
      <w:pPr>
        <w:rPr>
          <w:rFonts w:ascii="NTPreCursivefk" w:hAnsi="NTPreCursivefk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4700905</wp:posOffset>
            </wp:positionH>
            <wp:positionV relativeFrom="paragraph">
              <wp:posOffset>448945</wp:posOffset>
            </wp:positionV>
            <wp:extent cx="5410835" cy="1571625"/>
            <wp:effectExtent l="19050" t="19050" r="18415" b="285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835" cy="157162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41"/>
        <w:tblOverlap w:val="never"/>
        <w:tblW w:w="6248" w:type="dxa"/>
        <w:tblLook w:val="04A0" w:firstRow="1" w:lastRow="0" w:firstColumn="1" w:lastColumn="0" w:noHBand="0" w:noVBand="1"/>
      </w:tblPr>
      <w:tblGrid>
        <w:gridCol w:w="6248"/>
      </w:tblGrid>
      <w:tr w:rsidR="001B13F8" w:rsidRPr="005B0461" w:rsidTr="001B13F8">
        <w:trPr>
          <w:trHeight w:val="4"/>
        </w:trPr>
        <w:tc>
          <w:tcPr>
            <w:tcW w:w="6248" w:type="dxa"/>
            <w:shd w:val="clear" w:color="auto" w:fill="C00000"/>
          </w:tcPr>
          <w:p w:rsidR="001B13F8" w:rsidRPr="00E87CFC" w:rsidRDefault="001B13F8" w:rsidP="00584290">
            <w:pPr>
              <w:jc w:val="center"/>
              <w:rPr>
                <w:rFonts w:ascii="Berlin Sans FB" w:eastAsia="Times New Roman" w:hAnsi="Berlin Sans FB" w:cs="Times New Roman"/>
                <w:sz w:val="24"/>
                <w:szCs w:val="24"/>
                <w:lang w:eastAsia="en-GB"/>
              </w:rPr>
            </w:pPr>
            <w:r w:rsidRPr="001B13F8">
              <w:rPr>
                <w:rFonts w:ascii="Berlin Sans FB" w:eastAsia="Times New Roman" w:hAnsi="Berlin Sans FB" w:cs="Times New Roman"/>
                <w:sz w:val="32"/>
                <w:szCs w:val="24"/>
                <w:lang w:eastAsia="en-GB"/>
              </w:rPr>
              <w:t>Working Scientifically Skills</w:t>
            </w:r>
          </w:p>
        </w:tc>
      </w:tr>
      <w:tr w:rsidR="001B13F8" w:rsidRPr="005B0461" w:rsidTr="001B13F8">
        <w:trPr>
          <w:trHeight w:val="1465"/>
        </w:trPr>
        <w:tc>
          <w:tcPr>
            <w:tcW w:w="6248" w:type="dxa"/>
          </w:tcPr>
          <w:p w:rsidR="001B13F8" w:rsidRPr="00E87CFC" w:rsidRDefault="001B13F8" w:rsidP="001B13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b/>
                <w:bCs/>
                <w:color w:val="242424"/>
                <w:sz w:val="24"/>
                <w:szCs w:val="24"/>
                <w:lang w:eastAsia="en-GB"/>
              </w:rPr>
              <w:t>Observe</w:t>
            </w:r>
            <w:r w:rsidRPr="00E87CFC">
              <w:rPr>
                <w:rFonts w:ascii="Berlin Sans FB" w:eastAsia="Times New Roman" w:hAnsi="Berlin Sans FB" w:cs="Cambria"/>
                <w:color w:val="242424"/>
                <w:sz w:val="24"/>
                <w:szCs w:val="24"/>
                <w:lang w:eastAsia="en-GB"/>
              </w:rPr>
              <w:t> </w:t>
            </w:r>
            <w:r w:rsidRPr="00E87CFC"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  <w:t>living and non-living things carefully.</w:t>
            </w:r>
          </w:p>
          <w:p w:rsidR="001B13F8" w:rsidRPr="00E87CFC" w:rsidRDefault="001B13F8" w:rsidP="001B13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b/>
                <w:bCs/>
                <w:color w:val="242424"/>
                <w:sz w:val="24"/>
                <w:szCs w:val="24"/>
                <w:lang w:eastAsia="en-GB"/>
              </w:rPr>
              <w:t>Record</w:t>
            </w:r>
            <w:r w:rsidRPr="00E87CFC">
              <w:rPr>
                <w:rFonts w:ascii="Berlin Sans FB" w:eastAsia="Times New Roman" w:hAnsi="Berlin Sans FB" w:cs="Cambria"/>
                <w:color w:val="242424"/>
                <w:sz w:val="24"/>
                <w:szCs w:val="24"/>
                <w:lang w:eastAsia="en-GB"/>
              </w:rPr>
              <w:t> </w:t>
            </w:r>
            <w:r w:rsidRPr="00E87CFC"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  <w:t>findings using tables, diagrams and classification keys.</w:t>
            </w:r>
          </w:p>
          <w:p w:rsidR="001B13F8" w:rsidRPr="00E87CFC" w:rsidRDefault="001B13F8" w:rsidP="001B13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b/>
                <w:bCs/>
                <w:color w:val="242424"/>
                <w:sz w:val="24"/>
                <w:szCs w:val="24"/>
                <w:lang w:eastAsia="en-GB"/>
              </w:rPr>
              <w:t>Compare</w:t>
            </w:r>
            <w:r w:rsidRPr="00E87CFC">
              <w:rPr>
                <w:rFonts w:ascii="Berlin Sans FB" w:eastAsia="Times New Roman" w:hAnsi="Berlin Sans FB" w:cs="Cambria"/>
                <w:color w:val="242424"/>
                <w:sz w:val="24"/>
                <w:szCs w:val="24"/>
                <w:lang w:eastAsia="en-GB"/>
              </w:rPr>
              <w:t> </w:t>
            </w:r>
            <w:r w:rsidRPr="00E87CFC"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  <w:t>similarities and differences.</w:t>
            </w:r>
          </w:p>
          <w:p w:rsidR="001B13F8" w:rsidRPr="00E87CFC" w:rsidRDefault="001B13F8" w:rsidP="001B13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b/>
                <w:bCs/>
                <w:color w:val="242424"/>
                <w:sz w:val="24"/>
                <w:szCs w:val="24"/>
                <w:lang w:eastAsia="en-GB"/>
              </w:rPr>
              <w:t>Explain</w:t>
            </w:r>
            <w:r w:rsidRPr="00E87CFC">
              <w:rPr>
                <w:rFonts w:ascii="Berlin Sans FB" w:eastAsia="Times New Roman" w:hAnsi="Berlin Sans FB" w:cs="Cambria"/>
                <w:color w:val="242424"/>
                <w:sz w:val="24"/>
                <w:szCs w:val="24"/>
                <w:lang w:eastAsia="en-GB"/>
              </w:rPr>
              <w:t> </w:t>
            </w:r>
            <w:r w:rsidRPr="00E87CFC"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  <w:t>reasoning with scientific evidence.</w:t>
            </w:r>
          </w:p>
          <w:p w:rsidR="001B13F8" w:rsidRPr="00E87CFC" w:rsidRDefault="001B13F8" w:rsidP="001B13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</w:pPr>
            <w:r w:rsidRPr="00E87CFC">
              <w:rPr>
                <w:rFonts w:ascii="Berlin Sans FB" w:eastAsia="Times New Roman" w:hAnsi="Berlin Sans FB" w:cs="Times New Roman"/>
                <w:b/>
                <w:bCs/>
                <w:color w:val="242424"/>
                <w:sz w:val="24"/>
                <w:szCs w:val="24"/>
                <w:lang w:eastAsia="en-GB"/>
              </w:rPr>
              <w:t>Evaluate</w:t>
            </w:r>
            <w:r w:rsidRPr="00E87CFC">
              <w:rPr>
                <w:rFonts w:ascii="Berlin Sans FB" w:eastAsia="Times New Roman" w:hAnsi="Berlin Sans FB" w:cs="Cambria"/>
                <w:color w:val="242424"/>
                <w:sz w:val="24"/>
                <w:szCs w:val="24"/>
                <w:lang w:eastAsia="en-GB"/>
              </w:rPr>
              <w:t> </w:t>
            </w:r>
            <w:r w:rsidRPr="00E87CFC">
              <w:rPr>
                <w:rFonts w:ascii="Berlin Sans FB" w:eastAsia="Times New Roman" w:hAnsi="Berlin Sans FB" w:cs="Times New Roman"/>
                <w:color w:val="242424"/>
                <w:sz w:val="24"/>
                <w:szCs w:val="24"/>
                <w:lang w:eastAsia="en-GB"/>
              </w:rPr>
              <w:t>results and identify patterns.</w:t>
            </w:r>
          </w:p>
        </w:tc>
      </w:tr>
    </w:tbl>
    <w:p w:rsidR="001B13F8" w:rsidRDefault="001B13F8" w:rsidP="001B231C">
      <w:pPr>
        <w:rPr>
          <w:rFonts w:ascii="NTPreCursivefk" w:hAnsi="NTPreCursivefk"/>
          <w:sz w:val="40"/>
          <w:szCs w:val="40"/>
        </w:rPr>
      </w:pPr>
    </w:p>
    <w:p w:rsidR="001B13F8" w:rsidRDefault="001B13F8" w:rsidP="001B231C">
      <w:pPr>
        <w:rPr>
          <w:rFonts w:ascii="NTPreCursivefk" w:hAnsi="NTPreCursivefk"/>
          <w:sz w:val="40"/>
          <w:szCs w:val="40"/>
        </w:rPr>
      </w:pPr>
    </w:p>
    <w:p w:rsidR="001B13F8" w:rsidRDefault="001B13F8" w:rsidP="001B231C">
      <w:pPr>
        <w:rPr>
          <w:rFonts w:ascii="NTPreCursivefk" w:hAnsi="NTPreCursivefk"/>
          <w:sz w:val="40"/>
          <w:szCs w:val="40"/>
        </w:rPr>
      </w:pPr>
    </w:p>
    <w:p w:rsidR="001B13F8" w:rsidRDefault="001B13F8" w:rsidP="001B231C">
      <w:pPr>
        <w:rPr>
          <w:rFonts w:ascii="NTPreCursivefk" w:hAnsi="NTPreCursivefk"/>
          <w:sz w:val="40"/>
          <w:szCs w:val="40"/>
        </w:rPr>
      </w:pPr>
    </w:p>
    <w:p w:rsidR="005B0461" w:rsidRDefault="005B0461" w:rsidP="001B231C">
      <w:pPr>
        <w:rPr>
          <w:rFonts w:ascii="NTPreCursivefk" w:hAnsi="NTPreCursivefk"/>
          <w:sz w:val="40"/>
          <w:szCs w:val="40"/>
        </w:rPr>
      </w:pPr>
    </w:p>
    <w:p w:rsidR="005B0461" w:rsidRDefault="005B0461" w:rsidP="001B231C">
      <w:pPr>
        <w:rPr>
          <w:rFonts w:ascii="NTPreCursivefk" w:hAnsi="NTPreCursivefk"/>
          <w:sz w:val="40"/>
          <w:szCs w:val="40"/>
        </w:rPr>
      </w:pPr>
    </w:p>
    <w:p w:rsidR="005B0461" w:rsidRDefault="005B0461" w:rsidP="001B231C">
      <w:pPr>
        <w:rPr>
          <w:rFonts w:ascii="NTPreCursivefk" w:hAnsi="NTPreCursivefk"/>
          <w:sz w:val="40"/>
          <w:szCs w:val="40"/>
        </w:rPr>
      </w:pPr>
    </w:p>
    <w:p w:rsidR="00715BF1" w:rsidRDefault="00715BF1" w:rsidP="001B231C">
      <w:pPr>
        <w:rPr>
          <w:rFonts w:ascii="NTPreCursivefk" w:hAnsi="NTPreCursivefk"/>
          <w:sz w:val="40"/>
          <w:szCs w:val="40"/>
        </w:rPr>
      </w:pPr>
    </w:p>
    <w:p w:rsidR="00715BF1" w:rsidRDefault="00715BF1" w:rsidP="001B231C">
      <w:pPr>
        <w:rPr>
          <w:rFonts w:ascii="NTPreCursivefk" w:hAnsi="NTPreCursivefk"/>
          <w:sz w:val="40"/>
          <w:szCs w:val="40"/>
        </w:rPr>
      </w:pPr>
    </w:p>
    <w:p w:rsidR="00715BF1" w:rsidRDefault="00715BF1" w:rsidP="001B231C">
      <w:pPr>
        <w:rPr>
          <w:rFonts w:ascii="NTPreCursivefk" w:hAnsi="NTPreCursivefk"/>
          <w:sz w:val="40"/>
          <w:szCs w:val="40"/>
        </w:rPr>
      </w:pPr>
    </w:p>
    <w:p w:rsidR="005B0461" w:rsidRPr="001B231C" w:rsidRDefault="005B0461" w:rsidP="001B231C">
      <w:pPr>
        <w:rPr>
          <w:rFonts w:ascii="NTPreCursivefk" w:hAnsi="NTPreCursivefk"/>
          <w:sz w:val="40"/>
          <w:szCs w:val="40"/>
        </w:rPr>
      </w:pPr>
    </w:p>
    <w:sectPr w:rsidR="005B0461" w:rsidRPr="001B231C" w:rsidSect="00F2023C"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43035"/>
    <w:multiLevelType w:val="multilevel"/>
    <w:tmpl w:val="4702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E4A2D"/>
    <w:multiLevelType w:val="multilevel"/>
    <w:tmpl w:val="C77E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5F61EA"/>
    <w:multiLevelType w:val="multilevel"/>
    <w:tmpl w:val="160E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A1BEE"/>
    <w:multiLevelType w:val="hybridMultilevel"/>
    <w:tmpl w:val="B62E7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64CE2"/>
    <w:multiLevelType w:val="multilevel"/>
    <w:tmpl w:val="7710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920"/>
    <w:rsid w:val="000C3A0E"/>
    <w:rsid w:val="00122DFF"/>
    <w:rsid w:val="00152FDC"/>
    <w:rsid w:val="00173B61"/>
    <w:rsid w:val="001B13F8"/>
    <w:rsid w:val="001B231C"/>
    <w:rsid w:val="00236051"/>
    <w:rsid w:val="00373F3C"/>
    <w:rsid w:val="004F1B08"/>
    <w:rsid w:val="00584290"/>
    <w:rsid w:val="00597E56"/>
    <w:rsid w:val="005B0461"/>
    <w:rsid w:val="005D5015"/>
    <w:rsid w:val="00655FA4"/>
    <w:rsid w:val="006A6C27"/>
    <w:rsid w:val="006E2803"/>
    <w:rsid w:val="00704410"/>
    <w:rsid w:val="00715BF1"/>
    <w:rsid w:val="00724C38"/>
    <w:rsid w:val="007B7A36"/>
    <w:rsid w:val="00802927"/>
    <w:rsid w:val="00833F2A"/>
    <w:rsid w:val="008A7037"/>
    <w:rsid w:val="00934253"/>
    <w:rsid w:val="00964E95"/>
    <w:rsid w:val="009E0FFB"/>
    <w:rsid w:val="00A46B07"/>
    <w:rsid w:val="00A55B1D"/>
    <w:rsid w:val="00AD00CF"/>
    <w:rsid w:val="00AD5C19"/>
    <w:rsid w:val="00B4228C"/>
    <w:rsid w:val="00B54045"/>
    <w:rsid w:val="00B85623"/>
    <w:rsid w:val="00B91FC0"/>
    <w:rsid w:val="00BD64B2"/>
    <w:rsid w:val="00D21920"/>
    <w:rsid w:val="00D47B2E"/>
    <w:rsid w:val="00D618B2"/>
    <w:rsid w:val="00E12D5B"/>
    <w:rsid w:val="00E21946"/>
    <w:rsid w:val="00E7250A"/>
    <w:rsid w:val="00E82311"/>
    <w:rsid w:val="00E87CFC"/>
    <w:rsid w:val="00EF2E22"/>
    <w:rsid w:val="00F2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7DFA6"/>
  <w15:chartTrackingRefBased/>
  <w15:docId w15:val="{8DE23032-18E5-4B1B-B58C-0FAAC726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228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28C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4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02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99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48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00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4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0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107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71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8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52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414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7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21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39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9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05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3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666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8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Rosegreen Junior School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Fenby</dc:creator>
  <cp:keywords/>
  <dc:description/>
  <cp:lastModifiedBy>Abigail Cappella</cp:lastModifiedBy>
  <cp:revision>2</cp:revision>
  <cp:lastPrinted>2025-12-11T13:58:00Z</cp:lastPrinted>
  <dcterms:created xsi:type="dcterms:W3CDTF">2025-12-11T13:59:00Z</dcterms:created>
  <dcterms:modified xsi:type="dcterms:W3CDTF">2025-12-11T13:59:00Z</dcterms:modified>
</cp:coreProperties>
</file>