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E25" w:rsidRDefault="0007249D" w:rsidP="00225E25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 w:rsidRPr="0007249D">
        <w:rPr>
          <w:rFonts w:ascii="Berlin Sans FB" w:hAnsi="Berlin Sans FB"/>
          <w:b/>
          <w:sz w:val="32"/>
        </w:rPr>
        <w:t>Athletics Knowledge Organiser</w:t>
      </w:r>
      <w:r w:rsidR="00F42E07" w:rsidRPr="00F42E07">
        <w:rPr>
          <w:rFonts w:ascii="Berlin Sans FB" w:hAnsi="Berlin Sans FB"/>
          <w:b/>
          <w:noProof/>
          <w:sz w:val="32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961"/>
        <w:gridCol w:w="8872"/>
      </w:tblGrid>
      <w:tr w:rsidR="00225E25" w:rsidTr="001F32EF">
        <w:trPr>
          <w:trHeight w:val="970"/>
        </w:trPr>
        <w:tc>
          <w:tcPr>
            <w:tcW w:w="1555" w:type="dxa"/>
          </w:tcPr>
          <w:p w:rsidR="00225E25" w:rsidRPr="0007249D" w:rsidRDefault="00225E25" w:rsidP="00225E25">
            <w:pPr>
              <w:rPr>
                <w:rFonts w:ascii="Berlin Sans FB" w:hAnsi="Berlin Sans FB"/>
                <w:color w:val="000000" w:themeColor="text1"/>
              </w:rPr>
            </w:pPr>
          </w:p>
        </w:tc>
        <w:tc>
          <w:tcPr>
            <w:tcW w:w="4961" w:type="dxa"/>
            <w:vAlign w:val="center"/>
          </w:tcPr>
          <w:p w:rsidR="00225E25" w:rsidRPr="008618D3" w:rsidRDefault="00225E25" w:rsidP="00225E25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DECLARATIVE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Displaying factual knowledge:</w:t>
            </w:r>
          </w:p>
        </w:tc>
        <w:tc>
          <w:tcPr>
            <w:tcW w:w="8872" w:type="dxa"/>
            <w:vAlign w:val="center"/>
          </w:tcPr>
          <w:p w:rsidR="00225E25" w:rsidRDefault="00225E25" w:rsidP="00225E25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</w:p>
          <w:p w:rsidR="00225E25" w:rsidRDefault="00225E25" w:rsidP="00225E25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PROCEDURAL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Can practically demonstrate how to apply their knowledge:</w:t>
            </w:r>
          </w:p>
          <w:p w:rsidR="00225E25" w:rsidRPr="0007249D" w:rsidRDefault="00225E25" w:rsidP="00225E25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</w:p>
        </w:tc>
      </w:tr>
      <w:tr w:rsidR="00225E25" w:rsidTr="001F32EF">
        <w:tc>
          <w:tcPr>
            <w:tcW w:w="1555" w:type="dxa"/>
          </w:tcPr>
          <w:p w:rsidR="00225E25" w:rsidRPr="008618D3" w:rsidRDefault="00225E25" w:rsidP="00225E25">
            <w:pPr>
              <w:jc w:val="center"/>
              <w:rPr>
                <w:rFonts w:ascii="Berlin Sans FB" w:hAnsi="Berlin Sans FB"/>
                <w:sz w:val="40"/>
                <w:szCs w:val="52"/>
              </w:rPr>
            </w:pPr>
          </w:p>
          <w:p w:rsidR="00225E25" w:rsidRPr="008618D3" w:rsidRDefault="00225E25" w:rsidP="00225E25">
            <w:pPr>
              <w:jc w:val="center"/>
              <w:rPr>
                <w:rFonts w:ascii="Berlin Sans FB" w:hAnsi="Berlin Sans FB"/>
                <w:sz w:val="40"/>
                <w:szCs w:val="52"/>
              </w:rPr>
            </w:pPr>
            <w:r w:rsidRPr="008618D3">
              <w:rPr>
                <w:rFonts w:ascii="Berlin Sans FB" w:hAnsi="Berlin Sans FB"/>
                <w:sz w:val="40"/>
                <w:szCs w:val="52"/>
              </w:rPr>
              <w:t>Year 1</w:t>
            </w:r>
          </w:p>
        </w:tc>
        <w:tc>
          <w:tcPr>
            <w:tcW w:w="4961" w:type="dxa"/>
          </w:tcPr>
          <w:p w:rsidR="00225E25" w:rsidRPr="00225E25" w:rsidRDefault="00225E25" w:rsidP="001F32EF">
            <w:pPr>
              <w:pStyle w:val="Default"/>
              <w:numPr>
                <w:ilvl w:val="0"/>
                <w:numId w:val="21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225E25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Recognise successful and unsuccessful techniques.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1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225E25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Show understanding of the correct running technique. </w:t>
            </w:r>
          </w:p>
          <w:p w:rsidR="00225E25" w:rsidRPr="00225E25" w:rsidRDefault="00225E25" w:rsidP="001F32EF">
            <w:pPr>
              <w:jc w:val="center"/>
              <w:rPr>
                <w:rFonts w:ascii="Berlin Sans FB" w:hAnsi="Berlin Sans FB"/>
                <w:b/>
                <w:noProof/>
                <w:color w:val="000000" w:themeColor="text1"/>
                <w:lang w:eastAsia="en-GB"/>
              </w:rPr>
            </w:pPr>
          </w:p>
        </w:tc>
        <w:tc>
          <w:tcPr>
            <w:tcW w:w="8872" w:type="dxa"/>
          </w:tcPr>
          <w:p w:rsidR="00225E25" w:rsidRPr="00225E25" w:rsidRDefault="00225E25" w:rsidP="001F32EF">
            <w:pPr>
              <w:pStyle w:val="Default"/>
              <w:numPr>
                <w:ilvl w:val="0"/>
                <w:numId w:val="21"/>
              </w:numPr>
              <w:rPr>
                <w:rFonts w:ascii="Berlin Sans FB" w:hAnsi="Berlin Sans FB" w:cstheme="minorBidi"/>
                <w:sz w:val="22"/>
                <w:szCs w:val="22"/>
              </w:rPr>
            </w:pPr>
            <w:r w:rsidRPr="00225E25">
              <w:rPr>
                <w:rFonts w:ascii="Berlin Sans FB" w:hAnsi="Berlin Sans FB" w:cstheme="minorBidi"/>
                <w:sz w:val="22"/>
                <w:szCs w:val="22"/>
              </w:rPr>
              <w:t>Show good teamwork and sportsmanship when taking</w:t>
            </w:r>
            <w:r w:rsidRPr="00225E25">
              <w:rPr>
                <w:rFonts w:ascii="Berlin Sans FB" w:hAnsi="Berlin Sans FB" w:cstheme="minorBidi"/>
                <w:sz w:val="22"/>
                <w:szCs w:val="22"/>
              </w:rPr>
              <w:t xml:space="preserve"> part in competitive throwing.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1"/>
              </w:numPr>
              <w:rPr>
                <w:rFonts w:ascii="Berlin Sans FB" w:hAnsi="Berlin Sans FB" w:cstheme="minorBidi"/>
                <w:sz w:val="22"/>
                <w:szCs w:val="22"/>
              </w:rPr>
            </w:pPr>
            <w:r w:rsidRPr="00225E25">
              <w:rPr>
                <w:rFonts w:ascii="Berlin Sans FB" w:hAnsi="Berlin Sans FB" w:cstheme="minorBidi"/>
                <w:sz w:val="22"/>
                <w:szCs w:val="22"/>
              </w:rPr>
              <w:t xml:space="preserve">Develop the overarm throw technique, throwing accurately towards a target.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1"/>
              </w:numPr>
              <w:rPr>
                <w:rFonts w:ascii="Berlin Sans FB" w:hAnsi="Berlin Sans FB" w:cstheme="minorBidi"/>
                <w:sz w:val="22"/>
                <w:szCs w:val="22"/>
              </w:rPr>
            </w:pPr>
            <w:r w:rsidRPr="00225E25">
              <w:rPr>
                <w:rFonts w:ascii="Berlin Sans FB" w:hAnsi="Berlin Sans FB" w:cstheme="minorBidi"/>
                <w:sz w:val="22"/>
                <w:szCs w:val="22"/>
              </w:rPr>
              <w:t>Practice the underarm throw technique, aiming towards a tar</w:t>
            </w:r>
            <w:r w:rsidR="001F32EF">
              <w:rPr>
                <w:rFonts w:ascii="Berlin Sans FB" w:hAnsi="Berlin Sans FB" w:cstheme="minorBidi"/>
                <w:sz w:val="22"/>
                <w:szCs w:val="22"/>
              </w:rPr>
              <w:t xml:space="preserve">get showing increased </w:t>
            </w:r>
            <w:r w:rsidRPr="00225E25">
              <w:rPr>
                <w:rFonts w:ascii="Berlin Sans FB" w:hAnsi="Berlin Sans FB" w:cstheme="minorBidi"/>
                <w:sz w:val="22"/>
                <w:szCs w:val="22"/>
              </w:rPr>
              <w:t xml:space="preserve">control.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1"/>
              </w:numPr>
              <w:rPr>
                <w:rFonts w:ascii="Berlin Sans FB" w:hAnsi="Berlin Sans FB" w:cstheme="minorBidi"/>
                <w:sz w:val="22"/>
                <w:szCs w:val="22"/>
              </w:rPr>
            </w:pPr>
            <w:r w:rsidRPr="00225E25">
              <w:rPr>
                <w:rFonts w:ascii="Berlin Sans FB" w:hAnsi="Berlin Sans FB" w:cstheme="minorBidi"/>
                <w:sz w:val="22"/>
                <w:szCs w:val="22"/>
              </w:rPr>
              <w:t>Show a basic level of control, coordination</w:t>
            </w:r>
            <w:r w:rsidRPr="00225E25">
              <w:rPr>
                <w:rFonts w:ascii="Berlin Sans FB" w:hAnsi="Berlin Sans FB" w:cstheme="minorBidi"/>
                <w:sz w:val="22"/>
                <w:szCs w:val="22"/>
              </w:rPr>
              <w:t xml:space="preserve"> and consistency when running.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1"/>
              </w:numPr>
              <w:rPr>
                <w:rFonts w:ascii="Berlin Sans FB" w:hAnsi="Berlin Sans FB" w:cstheme="minorBidi"/>
                <w:sz w:val="22"/>
                <w:szCs w:val="22"/>
              </w:rPr>
            </w:pPr>
            <w:r w:rsidRPr="00225E25">
              <w:rPr>
                <w:rFonts w:ascii="Berlin Sans FB" w:hAnsi="Berlin Sans FB" w:cstheme="minorBidi"/>
                <w:sz w:val="22"/>
                <w:szCs w:val="22"/>
              </w:rPr>
              <w:t>E</w:t>
            </w:r>
            <w:r w:rsidRPr="00225E25">
              <w:rPr>
                <w:rFonts w:ascii="Berlin Sans FB" w:hAnsi="Berlin Sans FB"/>
                <w:sz w:val="22"/>
                <w:szCs w:val="22"/>
              </w:rPr>
              <w:t xml:space="preserve">xplore and practice a variety of movements including running, jumping, and throwing techniques.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1"/>
              </w:numPr>
              <w:rPr>
                <w:rFonts w:ascii="Berlin Sans FB" w:hAnsi="Berlin Sans FB"/>
                <w:sz w:val="22"/>
                <w:szCs w:val="22"/>
              </w:rPr>
            </w:pPr>
            <w:r w:rsidRPr="00225E25">
              <w:rPr>
                <w:rFonts w:ascii="Berlin Sans FB" w:hAnsi="Berlin Sans FB"/>
                <w:sz w:val="22"/>
                <w:szCs w:val="22"/>
              </w:rPr>
              <w:t xml:space="preserve">Experiment with different jumping techniques, showing control, coordination, and consistency throughout. </w:t>
            </w:r>
          </w:p>
          <w:p w:rsidR="00225E25" w:rsidRPr="00225E25" w:rsidRDefault="00225E25" w:rsidP="001F32EF">
            <w:pPr>
              <w:pStyle w:val="Default"/>
              <w:rPr>
                <w:rFonts w:ascii="Berlin Sans FB" w:hAnsi="Berlin Sans FB"/>
                <w:b/>
                <w:noProof/>
                <w:sz w:val="22"/>
                <w:szCs w:val="22"/>
                <w:lang w:eastAsia="en-GB"/>
              </w:rPr>
            </w:pPr>
          </w:p>
        </w:tc>
      </w:tr>
      <w:tr w:rsidR="00225E25" w:rsidTr="001F32EF">
        <w:trPr>
          <w:trHeight w:val="2023"/>
        </w:trPr>
        <w:tc>
          <w:tcPr>
            <w:tcW w:w="1555" w:type="dxa"/>
          </w:tcPr>
          <w:p w:rsidR="00225E25" w:rsidRPr="008618D3" w:rsidRDefault="00225E25" w:rsidP="00225E25">
            <w:pPr>
              <w:jc w:val="center"/>
              <w:rPr>
                <w:rFonts w:ascii="Berlin Sans FB" w:hAnsi="Berlin Sans FB"/>
                <w:sz w:val="40"/>
                <w:szCs w:val="52"/>
              </w:rPr>
            </w:pPr>
            <w:r w:rsidRPr="008618D3">
              <w:rPr>
                <w:rFonts w:ascii="Berlin Sans FB" w:hAnsi="Berlin Sans FB"/>
                <w:sz w:val="40"/>
                <w:szCs w:val="52"/>
              </w:rPr>
              <w:t>Year 2</w:t>
            </w:r>
          </w:p>
        </w:tc>
        <w:tc>
          <w:tcPr>
            <w:tcW w:w="4961" w:type="dxa"/>
          </w:tcPr>
          <w:p w:rsidR="00225E25" w:rsidRPr="00225E25" w:rsidRDefault="00225E25" w:rsidP="001F32EF">
            <w:pPr>
              <w:pStyle w:val="Default"/>
              <w:numPr>
                <w:ilvl w:val="0"/>
                <w:numId w:val="20"/>
              </w:numPr>
              <w:rPr>
                <w:rFonts w:ascii="Berlin Sans FB" w:hAnsi="Berlin Sans FB" w:cstheme="minorBidi"/>
                <w:color w:val="000000" w:themeColor="text1"/>
                <w:sz w:val="22"/>
                <w:szCs w:val="22"/>
              </w:rPr>
            </w:pPr>
            <w:r w:rsidRPr="00225E25">
              <w:rPr>
                <w:rFonts w:ascii="Berlin Sans FB" w:hAnsi="Berlin Sans FB" w:cstheme="minorBidi"/>
                <w:color w:val="000000" w:themeColor="text1"/>
                <w:sz w:val="22"/>
                <w:szCs w:val="22"/>
              </w:rPr>
              <w:t xml:space="preserve">Understand the variety of correct running techniques.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0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225E25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Develop the distance running technique, understanding the difference between sprinting, and running over longer distances.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0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225E25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Begin to evaluate and improve own performance.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0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225E25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Begin to evaluate and improve own performance. </w:t>
            </w:r>
          </w:p>
          <w:p w:rsidR="00225E25" w:rsidRPr="00225E25" w:rsidRDefault="00225E25" w:rsidP="001F32EF">
            <w:pPr>
              <w:pStyle w:val="Default"/>
              <w:rPr>
                <w:rFonts w:ascii="Berlin Sans FB" w:hAnsi="Berlin Sans FB"/>
                <w:color w:val="FFFFFF"/>
                <w:sz w:val="22"/>
                <w:szCs w:val="22"/>
              </w:rPr>
            </w:pPr>
          </w:p>
        </w:tc>
        <w:tc>
          <w:tcPr>
            <w:tcW w:w="8872" w:type="dxa"/>
          </w:tcPr>
          <w:p w:rsidR="00225E25" w:rsidRPr="00225E25" w:rsidRDefault="00225E25" w:rsidP="001F32EF">
            <w:pPr>
              <w:pStyle w:val="Default"/>
              <w:numPr>
                <w:ilvl w:val="0"/>
                <w:numId w:val="20"/>
              </w:numPr>
              <w:rPr>
                <w:rFonts w:ascii="Berlin Sans FB" w:hAnsi="Berlin Sans FB"/>
                <w:sz w:val="22"/>
                <w:szCs w:val="22"/>
              </w:rPr>
            </w:pPr>
            <w:r w:rsidRPr="00225E25">
              <w:rPr>
                <w:rFonts w:ascii="Berlin Sans FB" w:hAnsi="Berlin Sans FB"/>
                <w:sz w:val="22"/>
                <w:szCs w:val="22"/>
              </w:rPr>
              <w:t xml:space="preserve">Explore and practice a variety of athletic movements and apply athletic skills and techniques to a variety of activities.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0"/>
              </w:numPr>
              <w:rPr>
                <w:rFonts w:ascii="Berlin Sans FB" w:hAnsi="Berlin Sans FB"/>
                <w:sz w:val="22"/>
                <w:szCs w:val="22"/>
              </w:rPr>
            </w:pPr>
            <w:r w:rsidRPr="00225E25">
              <w:rPr>
                <w:rFonts w:ascii="Berlin Sans FB" w:hAnsi="Berlin Sans FB"/>
                <w:sz w:val="22"/>
                <w:szCs w:val="22"/>
              </w:rPr>
              <w:t xml:space="preserve">Develop coordination and balance whilst exploring different running, jumping, and throwing techniques.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0"/>
              </w:numPr>
              <w:rPr>
                <w:rFonts w:ascii="Berlin Sans FB" w:hAnsi="Berlin Sans FB"/>
                <w:sz w:val="22"/>
                <w:szCs w:val="22"/>
              </w:rPr>
            </w:pPr>
            <w:r w:rsidRPr="00225E25">
              <w:rPr>
                <w:rFonts w:ascii="Berlin Sans FB" w:hAnsi="Berlin Sans FB"/>
                <w:sz w:val="22"/>
                <w:szCs w:val="22"/>
              </w:rPr>
              <w:t xml:space="preserve">Begin to show control, coordination, and consistency when running at speed.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0"/>
              </w:numPr>
              <w:rPr>
                <w:rFonts w:ascii="Berlin Sans FB" w:hAnsi="Berlin Sans FB"/>
                <w:sz w:val="22"/>
                <w:szCs w:val="22"/>
              </w:rPr>
            </w:pPr>
            <w:r w:rsidRPr="00225E25">
              <w:rPr>
                <w:rFonts w:ascii="Berlin Sans FB" w:hAnsi="Berlin Sans FB"/>
                <w:sz w:val="22"/>
                <w:szCs w:val="22"/>
              </w:rPr>
              <w:t xml:space="preserve">Develop a range of jumping techniques. </w:t>
            </w:r>
          </w:p>
          <w:p w:rsidR="00225E25" w:rsidRPr="00225E25" w:rsidRDefault="00225E25" w:rsidP="001F32EF">
            <w:pPr>
              <w:pStyle w:val="Default"/>
              <w:numPr>
                <w:ilvl w:val="0"/>
                <w:numId w:val="20"/>
              </w:numPr>
              <w:rPr>
                <w:rFonts w:ascii="Berlin Sans FB" w:hAnsi="Berlin Sans FB"/>
                <w:sz w:val="22"/>
                <w:szCs w:val="22"/>
              </w:rPr>
            </w:pPr>
            <w:r w:rsidRPr="00225E25">
              <w:rPr>
                <w:rFonts w:ascii="Berlin Sans FB" w:hAnsi="Berlin Sans FB"/>
                <w:sz w:val="22"/>
                <w:szCs w:val="22"/>
              </w:rPr>
              <w:t xml:space="preserve">Develop the underarm and pull throw technique. </w:t>
            </w:r>
          </w:p>
        </w:tc>
      </w:tr>
      <w:tr w:rsidR="00BF5ECC" w:rsidTr="001F32EF">
        <w:tc>
          <w:tcPr>
            <w:tcW w:w="1555" w:type="dxa"/>
          </w:tcPr>
          <w:p w:rsidR="00BF5ECC" w:rsidRPr="008618D3" w:rsidRDefault="00BF5ECC" w:rsidP="00BF5ECC">
            <w:pPr>
              <w:jc w:val="center"/>
              <w:rPr>
                <w:rFonts w:ascii="Berlin Sans FB" w:hAnsi="Berlin Sans FB"/>
                <w:sz w:val="40"/>
                <w:szCs w:val="52"/>
              </w:rPr>
            </w:pPr>
            <w:r w:rsidRPr="008618D3">
              <w:rPr>
                <w:rFonts w:ascii="Berlin Sans FB" w:hAnsi="Berlin Sans FB"/>
                <w:sz w:val="40"/>
                <w:szCs w:val="52"/>
              </w:rPr>
              <w:t>Year 3</w:t>
            </w:r>
          </w:p>
        </w:tc>
        <w:tc>
          <w:tcPr>
            <w:tcW w:w="4961" w:type="dxa"/>
          </w:tcPr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Recognise what they do well and what they find difficult, identifying what they need to practice to improve their performance.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Understand the pace judgement when running over an increased distance.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Describe how their bodies feel when exercising and understand the link between heart rate and breathing during exercise. </w:t>
            </w:r>
          </w:p>
          <w:p w:rsidR="00BF5ECC" w:rsidRPr="001F32EF" w:rsidRDefault="00BF5ECC" w:rsidP="00BF5ECC">
            <w:pPr>
              <w:pStyle w:val="Default"/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</w:p>
        </w:tc>
        <w:tc>
          <w:tcPr>
            <w:tcW w:w="8872" w:type="dxa"/>
          </w:tcPr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Apply and develop a broad range of athletic skills in different ways.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Show control, coordination and consistency when running, throwing, and jumping.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Choose the appropriate running speed to meet the demand of the task.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Enjoy competing with others. </w:t>
            </w:r>
          </w:p>
          <w:p w:rsidR="00BF5ECC" w:rsidRPr="001F32EF" w:rsidRDefault="00BF5ECC" w:rsidP="00BF5ECC">
            <w:pPr>
              <w:pStyle w:val="Default"/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</w:p>
        </w:tc>
      </w:tr>
      <w:tr w:rsidR="00BF5ECC" w:rsidTr="001F32EF">
        <w:tc>
          <w:tcPr>
            <w:tcW w:w="1555" w:type="dxa"/>
          </w:tcPr>
          <w:p w:rsidR="00BF5ECC" w:rsidRPr="008618D3" w:rsidRDefault="00BF5ECC" w:rsidP="00BF5ECC">
            <w:pPr>
              <w:jc w:val="center"/>
              <w:rPr>
                <w:rFonts w:ascii="Berlin Sans FB" w:hAnsi="Berlin Sans FB"/>
                <w:sz w:val="40"/>
                <w:szCs w:val="52"/>
              </w:rPr>
            </w:pPr>
            <w:r w:rsidRPr="008618D3">
              <w:rPr>
                <w:rFonts w:ascii="Berlin Sans FB" w:hAnsi="Berlin Sans FB"/>
                <w:sz w:val="40"/>
                <w:szCs w:val="52"/>
              </w:rPr>
              <w:t>Year 4</w:t>
            </w:r>
          </w:p>
        </w:tc>
        <w:tc>
          <w:tcPr>
            <w:tcW w:w="4961" w:type="dxa"/>
          </w:tcPr>
          <w:p w:rsidR="001F32EF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Understand the pace judgement when running over an increased distance, choosing the appropriate speed to meet the demand of the task.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lastRenderedPageBreak/>
              <w:t xml:space="preserve">Learn how to evaluate and recognise their own success.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Devise suitable warm-up activities for the upcoming activities.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Describe how their bodies feel when exercising and further understand the link between heart rate and breathing during exercise. </w:t>
            </w:r>
          </w:p>
          <w:p w:rsidR="00BF5ECC" w:rsidRPr="001F32EF" w:rsidRDefault="00BF5ECC" w:rsidP="00BF5ECC">
            <w:pPr>
              <w:pStyle w:val="Default"/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</w:p>
        </w:tc>
        <w:tc>
          <w:tcPr>
            <w:tcW w:w="8872" w:type="dxa"/>
          </w:tcPr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lastRenderedPageBreak/>
              <w:t xml:space="preserve">Combine basic jump actions to form a jump combination, using a controlled jumping technique.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Perform a throwing technique with control, coordination, and consistency.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Perform competitively with others. </w:t>
            </w:r>
          </w:p>
          <w:p w:rsidR="00BF5ECC" w:rsidRPr="001F32EF" w:rsidRDefault="00BF5ECC" w:rsidP="00BF5ECC">
            <w:pPr>
              <w:pStyle w:val="Default"/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</w:p>
        </w:tc>
      </w:tr>
      <w:tr w:rsidR="00BF5ECC" w:rsidTr="001F32EF">
        <w:tc>
          <w:tcPr>
            <w:tcW w:w="1555" w:type="dxa"/>
          </w:tcPr>
          <w:p w:rsidR="00BF5ECC" w:rsidRPr="008618D3" w:rsidRDefault="00BF5ECC" w:rsidP="00BF5ECC">
            <w:pPr>
              <w:jc w:val="center"/>
              <w:rPr>
                <w:rFonts w:ascii="Berlin Sans FB" w:hAnsi="Berlin Sans FB"/>
                <w:sz w:val="40"/>
                <w:szCs w:val="52"/>
              </w:rPr>
            </w:pPr>
            <w:r w:rsidRPr="008618D3">
              <w:rPr>
                <w:rFonts w:ascii="Berlin Sans FB" w:hAnsi="Berlin Sans FB"/>
                <w:sz w:val="40"/>
                <w:szCs w:val="52"/>
              </w:rPr>
              <w:lastRenderedPageBreak/>
              <w:t>Year 5</w:t>
            </w:r>
          </w:p>
        </w:tc>
        <w:tc>
          <w:tcPr>
            <w:tcW w:w="4961" w:type="dxa"/>
          </w:tcPr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 w:cstheme="minorBidi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 w:cstheme="minorBidi"/>
                <w:color w:val="000000" w:themeColor="text1"/>
                <w:sz w:val="22"/>
                <w:szCs w:val="22"/>
              </w:rPr>
              <w:t xml:space="preserve">Choose the appropriate speed to run at for the distance to be covered.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Create short warm up routines that follow basic principle e.g. raise body temperature, mobilise joints and muscles.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Understand how physical activity can contribute to a healthy lifestyle and the importance of being physically fit.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Explain how their body reacts and feels when taking part in different activities and undertaking different roles and understanding how this effects the muscles. </w:t>
            </w:r>
          </w:p>
          <w:p w:rsidR="00BF5ECC" w:rsidRPr="001F32EF" w:rsidRDefault="00BF5ECC" w:rsidP="00BF5ECC">
            <w:pPr>
              <w:pStyle w:val="Default"/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</w:p>
        </w:tc>
        <w:tc>
          <w:tcPr>
            <w:tcW w:w="8872" w:type="dxa"/>
          </w:tcPr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 w:cstheme="minorBidi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 w:cstheme="minorBidi"/>
                <w:color w:val="000000" w:themeColor="text1"/>
                <w:sz w:val="22"/>
                <w:szCs w:val="22"/>
              </w:rPr>
              <w:t xml:space="preserve">Run, jump, catch, and throw in isolation and combination. Combine and perform skills with control.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Communicate, collaborate, and compete with others. Working effectively as part of a team. </w:t>
            </w:r>
          </w:p>
          <w:p w:rsidR="00BF5ECC" w:rsidRPr="001F32EF" w:rsidRDefault="001F32EF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>
              <w:rPr>
                <w:rFonts w:ascii="Berlin Sans FB" w:hAnsi="Berlin Sans FB"/>
                <w:color w:val="000000" w:themeColor="text1"/>
                <w:sz w:val="22"/>
                <w:szCs w:val="22"/>
              </w:rPr>
              <w:t>D</w:t>
            </w:r>
            <w:r w:rsidR="00BF5ECC"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emonstrate a range of throwing actions e.g. push, pull, sling, using different equipment. </w:t>
            </w:r>
          </w:p>
          <w:p w:rsidR="00BF5ECC" w:rsidRPr="001F32EF" w:rsidRDefault="00BF5ECC" w:rsidP="00BF5ECC">
            <w:pPr>
              <w:pStyle w:val="Default"/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</w:p>
        </w:tc>
      </w:tr>
      <w:tr w:rsidR="00BF5ECC" w:rsidTr="001F32EF">
        <w:tc>
          <w:tcPr>
            <w:tcW w:w="1555" w:type="dxa"/>
          </w:tcPr>
          <w:p w:rsidR="00BF5ECC" w:rsidRPr="008618D3" w:rsidRDefault="00BF5ECC" w:rsidP="00BF5ECC">
            <w:pPr>
              <w:jc w:val="center"/>
              <w:rPr>
                <w:rFonts w:ascii="Berlin Sans FB" w:hAnsi="Berlin Sans FB"/>
                <w:sz w:val="40"/>
                <w:szCs w:val="52"/>
              </w:rPr>
            </w:pPr>
            <w:r w:rsidRPr="008618D3">
              <w:rPr>
                <w:rFonts w:ascii="Berlin Sans FB" w:hAnsi="Berlin Sans FB"/>
                <w:sz w:val="40"/>
                <w:szCs w:val="52"/>
              </w:rPr>
              <w:t>Year 6</w:t>
            </w:r>
          </w:p>
        </w:tc>
        <w:tc>
          <w:tcPr>
            <w:tcW w:w="4961" w:type="dxa"/>
          </w:tcPr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 w:cstheme="minorBidi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 w:cstheme="minorBidi"/>
                <w:color w:val="000000" w:themeColor="text1"/>
                <w:sz w:val="22"/>
                <w:szCs w:val="22"/>
              </w:rPr>
              <w:t>Understand appropr</w:t>
            </w:r>
            <w:r w:rsidR="001F32EF" w:rsidRPr="001F32EF">
              <w:rPr>
                <w:rFonts w:ascii="Berlin Sans FB" w:hAnsi="Berlin Sans FB" w:cstheme="minorBidi"/>
                <w:color w:val="000000" w:themeColor="text1"/>
                <w:sz w:val="22"/>
                <w:szCs w:val="22"/>
              </w:rPr>
              <w:t>iate pace judgement for the runn</w:t>
            </w:r>
            <w:r w:rsidRPr="001F32EF">
              <w:rPr>
                <w:rFonts w:ascii="Berlin Sans FB" w:hAnsi="Berlin Sans FB" w:cstheme="minorBidi"/>
                <w:color w:val="000000" w:themeColor="text1"/>
                <w:sz w:val="22"/>
                <w:szCs w:val="22"/>
              </w:rPr>
              <w:t xml:space="preserve">ing distance to be covered.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Understand the appropriate throwing and jumping technique to achieve maximum distance and height.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Share and discuss athletic techniques with others.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Compare their performance with previous ones and demonstrate improvement to achieve their personal best.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Be able to describe the importance of being physically fit.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Explain how their body reacts and feels when taking part in different activities and undertaking different roles. </w:t>
            </w:r>
          </w:p>
          <w:p w:rsidR="00BF5ECC" w:rsidRPr="001F32EF" w:rsidRDefault="00BF5ECC" w:rsidP="001F32EF">
            <w:pPr>
              <w:pStyle w:val="Default"/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</w:p>
        </w:tc>
        <w:tc>
          <w:tcPr>
            <w:tcW w:w="8872" w:type="dxa"/>
          </w:tcPr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Select and apply skills that meet the needs of the situation, combining and performing each skill with control at speed.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Work effectively as part of a team. </w:t>
            </w:r>
          </w:p>
          <w:p w:rsidR="00BF5ECC" w:rsidRPr="001F32EF" w:rsidRDefault="00BF5ECC" w:rsidP="001F32EF">
            <w:pPr>
              <w:pStyle w:val="Default"/>
              <w:numPr>
                <w:ilvl w:val="0"/>
                <w:numId w:val="19"/>
              </w:numPr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  <w:r w:rsidRPr="001F32EF">
              <w:rPr>
                <w:rFonts w:ascii="Berlin Sans FB" w:hAnsi="Berlin Sans FB"/>
                <w:color w:val="000000" w:themeColor="text1"/>
                <w:sz w:val="22"/>
                <w:szCs w:val="22"/>
              </w:rPr>
              <w:t xml:space="preserve">Successfully run, jump, and throw in isolation and in combination – applying appropriate techniques to achieve personal bests. </w:t>
            </w:r>
          </w:p>
          <w:p w:rsidR="00BF5ECC" w:rsidRPr="001F32EF" w:rsidRDefault="00BF5ECC" w:rsidP="001F32EF">
            <w:pPr>
              <w:pStyle w:val="Default"/>
              <w:rPr>
                <w:rFonts w:ascii="Berlin Sans FB" w:hAnsi="Berlin Sans FB"/>
                <w:color w:val="000000" w:themeColor="text1"/>
                <w:sz w:val="22"/>
                <w:szCs w:val="22"/>
              </w:rPr>
            </w:pPr>
          </w:p>
        </w:tc>
      </w:tr>
    </w:tbl>
    <w:p w:rsidR="00225E25" w:rsidRDefault="00225E25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1F32EF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-52977</wp:posOffset>
            </wp:positionH>
            <wp:positionV relativeFrom="paragraph">
              <wp:posOffset>272</wp:posOffset>
            </wp:positionV>
            <wp:extent cx="9777730" cy="6539230"/>
            <wp:effectExtent l="0" t="0" r="0" b="0"/>
            <wp:wrapTight wrapText="bothSides">
              <wp:wrapPolygon edited="0">
                <wp:start x="0" y="0"/>
                <wp:lineTo x="0" y="21520"/>
                <wp:lineTo x="21547" y="21520"/>
                <wp:lineTo x="2154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3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2E07" w:rsidRDefault="001F32EF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54156</wp:posOffset>
            </wp:positionV>
            <wp:extent cx="9777730" cy="6524625"/>
            <wp:effectExtent l="0" t="0" r="0" b="9525"/>
            <wp:wrapTight wrapText="bothSides">
              <wp:wrapPolygon edited="0">
                <wp:start x="0" y="0"/>
                <wp:lineTo x="0" y="21568"/>
                <wp:lineTo x="21547" y="21568"/>
                <wp:lineTo x="215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2E07" w:rsidRDefault="001F32EF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10523</wp:posOffset>
            </wp:positionH>
            <wp:positionV relativeFrom="paragraph">
              <wp:posOffset>88900</wp:posOffset>
            </wp:positionV>
            <wp:extent cx="9777730" cy="6553835"/>
            <wp:effectExtent l="0" t="0" r="0" b="0"/>
            <wp:wrapTight wrapText="bothSides">
              <wp:wrapPolygon edited="0">
                <wp:start x="0" y="0"/>
                <wp:lineTo x="0" y="21535"/>
                <wp:lineTo x="21547" y="21535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53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F5ECC" w:rsidRDefault="00BF5ECC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Pr="0007249D" w:rsidRDefault="00F42E07" w:rsidP="0007249D">
      <w:pPr>
        <w:jc w:val="center"/>
        <w:rPr>
          <w:rFonts w:ascii="Berlin Sans FB" w:hAnsi="Berlin Sans FB"/>
          <w:b/>
          <w:sz w:val="32"/>
        </w:rPr>
      </w:pPr>
    </w:p>
    <w:sectPr w:rsidR="00F42E07" w:rsidRPr="0007249D" w:rsidSect="00072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1DEDE28"/>
    <w:multiLevelType w:val="hybridMultilevel"/>
    <w:tmpl w:val="B90D07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3EAB3DD"/>
    <w:multiLevelType w:val="hybridMultilevel"/>
    <w:tmpl w:val="913BCE8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4CBF06C"/>
    <w:multiLevelType w:val="hybridMultilevel"/>
    <w:tmpl w:val="89EE6C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BA141FE"/>
    <w:multiLevelType w:val="hybridMultilevel"/>
    <w:tmpl w:val="1474B4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56778B1"/>
    <w:multiLevelType w:val="hybridMultilevel"/>
    <w:tmpl w:val="66C138E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8D26D0E"/>
    <w:multiLevelType w:val="hybridMultilevel"/>
    <w:tmpl w:val="522ECD2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DCC8D55"/>
    <w:multiLevelType w:val="hybridMultilevel"/>
    <w:tmpl w:val="9CA46E9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06D4066"/>
    <w:multiLevelType w:val="hybridMultilevel"/>
    <w:tmpl w:val="F66160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B0F21F3"/>
    <w:multiLevelType w:val="hybridMultilevel"/>
    <w:tmpl w:val="8D84A7B0"/>
    <w:lvl w:ilvl="0" w:tplc="7B18C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A0F6947"/>
    <w:multiLevelType w:val="hybridMultilevel"/>
    <w:tmpl w:val="12D1AFD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CBA49F3"/>
    <w:multiLevelType w:val="hybridMultilevel"/>
    <w:tmpl w:val="8BCEF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BD0D27"/>
    <w:multiLevelType w:val="hybridMultilevel"/>
    <w:tmpl w:val="71263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CA4D20"/>
    <w:multiLevelType w:val="hybridMultilevel"/>
    <w:tmpl w:val="5274A87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54ED4A86"/>
    <w:multiLevelType w:val="hybridMultilevel"/>
    <w:tmpl w:val="B09005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A2211DD"/>
    <w:multiLevelType w:val="hybridMultilevel"/>
    <w:tmpl w:val="93B2C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CE6857"/>
    <w:multiLevelType w:val="hybridMultilevel"/>
    <w:tmpl w:val="34700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FDAB97D"/>
    <w:multiLevelType w:val="hybridMultilevel"/>
    <w:tmpl w:val="2C1BB7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2D979E0"/>
    <w:multiLevelType w:val="hybridMultilevel"/>
    <w:tmpl w:val="C37E5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79F7B4"/>
    <w:multiLevelType w:val="hybridMultilevel"/>
    <w:tmpl w:val="7117B2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64F72261"/>
    <w:multiLevelType w:val="hybridMultilevel"/>
    <w:tmpl w:val="13A61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</w:num>
  <w:num w:numId="3">
    <w:abstractNumId w:val="17"/>
  </w:num>
  <w:num w:numId="4">
    <w:abstractNumId w:val="8"/>
  </w:num>
  <w:num w:numId="5">
    <w:abstractNumId w:val="1"/>
  </w:num>
  <w:num w:numId="6">
    <w:abstractNumId w:val="7"/>
  </w:num>
  <w:num w:numId="7">
    <w:abstractNumId w:val="15"/>
  </w:num>
  <w:num w:numId="8">
    <w:abstractNumId w:val="16"/>
  </w:num>
  <w:num w:numId="9">
    <w:abstractNumId w:val="2"/>
  </w:num>
  <w:num w:numId="10">
    <w:abstractNumId w:val="18"/>
  </w:num>
  <w:num w:numId="11">
    <w:abstractNumId w:val="9"/>
  </w:num>
  <w:num w:numId="12">
    <w:abstractNumId w:val="5"/>
  </w:num>
  <w:num w:numId="13">
    <w:abstractNumId w:val="3"/>
  </w:num>
  <w:num w:numId="14">
    <w:abstractNumId w:val="12"/>
  </w:num>
  <w:num w:numId="15">
    <w:abstractNumId w:val="6"/>
  </w:num>
  <w:num w:numId="16">
    <w:abstractNumId w:val="13"/>
  </w:num>
  <w:num w:numId="17">
    <w:abstractNumId w:val="4"/>
  </w:num>
  <w:num w:numId="18">
    <w:abstractNumId w:val="0"/>
  </w:num>
  <w:num w:numId="19">
    <w:abstractNumId w:val="14"/>
  </w:num>
  <w:num w:numId="20">
    <w:abstractNumId w:val="1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BA"/>
    <w:rsid w:val="0007249D"/>
    <w:rsid w:val="001F32EF"/>
    <w:rsid w:val="00225E25"/>
    <w:rsid w:val="003314F7"/>
    <w:rsid w:val="005561FC"/>
    <w:rsid w:val="006E2BD1"/>
    <w:rsid w:val="008B0DC1"/>
    <w:rsid w:val="00BF5ECC"/>
    <w:rsid w:val="00DB24BA"/>
    <w:rsid w:val="00F4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9E4FF"/>
  <w15:chartTrackingRefBased/>
  <w15:docId w15:val="{5934A958-24E9-43BB-BB48-4B94D51D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24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7249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B0DC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B0DC1"/>
    <w:rPr>
      <w:rFonts w:ascii="Calibri" w:eastAsia="Calibri" w:hAnsi="Calibri" w:cs="Times New Roman"/>
    </w:rPr>
  </w:style>
  <w:style w:type="paragraph" w:customStyle="1" w:styleId="Default">
    <w:name w:val="Default"/>
    <w:rsid w:val="00225E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Collins</dc:creator>
  <cp:keywords/>
  <dc:description/>
  <cp:lastModifiedBy>Abigail Cappella</cp:lastModifiedBy>
  <cp:revision>7</cp:revision>
  <dcterms:created xsi:type="dcterms:W3CDTF">2023-06-28T08:54:00Z</dcterms:created>
  <dcterms:modified xsi:type="dcterms:W3CDTF">2024-03-12T10:09:00Z</dcterms:modified>
</cp:coreProperties>
</file>