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A2B" w:rsidRDefault="00370A2B" w:rsidP="007767BC">
      <w:r>
        <w:rPr>
          <w:noProof/>
          <w:lang w:eastAsia="en-GB"/>
        </w:rPr>
        <w:drawing>
          <wp:inline distT="0" distB="0" distL="0" distR="0" wp14:anchorId="3057B4F4" wp14:editId="3D237131">
            <wp:extent cx="4371975" cy="2085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71975" cy="2085975"/>
                    </a:xfrm>
                    <a:prstGeom prst="rect">
                      <a:avLst/>
                    </a:prstGeom>
                  </pic:spPr>
                </pic:pic>
              </a:graphicData>
            </a:graphic>
          </wp:inline>
        </w:drawing>
      </w:r>
    </w:p>
    <w:p w:rsidR="00BA6915" w:rsidRDefault="00BA6915" w:rsidP="00BA6915">
      <w:r>
        <w:t>At West Sussex SENDIAS, we provide impartial information, advice and support to children and young people who have SEND (special educational needs and/ or disabilities) for those aged 0-25 and their parent carers. Every SENDIAS follows the national minimum stan</w:t>
      </w:r>
      <w:r>
        <w:t>dards for this type of service.</w:t>
      </w:r>
    </w:p>
    <w:p w:rsidR="00BA6915" w:rsidRDefault="00BA6915" w:rsidP="00BA6915">
      <w:r>
        <w:t>We offer accurate, up to date and impartial resources and information relating to the law on special educ</w:t>
      </w:r>
      <w:r>
        <w:t>ational needs and disabilities.</w:t>
      </w:r>
    </w:p>
    <w:p w:rsidR="00BA6915" w:rsidRDefault="00BA6915" w:rsidP="00BA6915">
      <w:r>
        <w:t>Helpline – you can contact West Sussex SEND</w:t>
      </w:r>
      <w:r>
        <w:t>IAS for information and advice.</w:t>
      </w:r>
    </w:p>
    <w:p w:rsidR="00BA6915" w:rsidRDefault="00BA6915" w:rsidP="00BA6915">
      <w:r>
        <w:t xml:space="preserve">Facebook page – we use this to promote up and coming events that may be of interest to our followers, sessions and events that we are delivering or attending, and when a new blog post, newsletter </w:t>
      </w:r>
      <w:r>
        <w:t xml:space="preserve">and leaflet </w:t>
      </w:r>
      <w:proofErr w:type="gramStart"/>
      <w:r>
        <w:t>has been published</w:t>
      </w:r>
      <w:proofErr w:type="gramEnd"/>
      <w:r>
        <w:t>.</w:t>
      </w:r>
    </w:p>
    <w:p w:rsidR="00BA6915" w:rsidRDefault="00BA6915" w:rsidP="00BA6915">
      <w:r>
        <w:t xml:space="preserve">Blog – </w:t>
      </w:r>
      <w:proofErr w:type="gramStart"/>
      <w:r>
        <w:t>once a month as a minimum, we will publish</w:t>
      </w:r>
      <w:proofErr w:type="gramEnd"/>
      <w:r>
        <w:t xml:space="preserve"> information on what the law and national guidance says about a specific subject, relating it to those that have SEND (special educational needs and/or disabilities). We will also use this as a way of communicating any new information or guidance that we think is important for those that want to increase their knowledge further than what we</w:t>
      </w:r>
      <w:r>
        <w:t xml:space="preserve"> would publish in our leaflets.</w:t>
      </w:r>
    </w:p>
    <w:p w:rsidR="00BA6915" w:rsidRDefault="00BA6915" w:rsidP="00BA6915">
      <w:r>
        <w:t>We also support parent/carers who may need assistance to complete the school admissions form (they do not necessarily have to have chil</w:t>
      </w:r>
      <w:r>
        <w:t>dren with SEN for this support)</w:t>
      </w:r>
    </w:p>
    <w:p w:rsidR="00BA6915" w:rsidRDefault="00BA6915" w:rsidP="00BA6915">
      <w:r>
        <w:t>For those most in need, we can help with writing letters, support you in discussions with the Local Authority or other professionals, and offer support at meetings that focus on the child/young person’s educational needs. We may also be able to find a volunteer to</w:t>
      </w:r>
      <w:r>
        <w:t xml:space="preserve"> support you with these things.</w:t>
      </w:r>
    </w:p>
    <w:p w:rsidR="00BA6915" w:rsidRDefault="00BA6915" w:rsidP="00BA6915">
      <w:r>
        <w:t xml:space="preserve">We deliver training to parent </w:t>
      </w:r>
      <w:proofErr w:type="gramStart"/>
      <w:r>
        <w:t>carers and training</w:t>
      </w:r>
      <w:proofErr w:type="gramEnd"/>
      <w:r>
        <w:t xml:space="preserve"> and guidance for education professionals</w:t>
      </w:r>
      <w:r>
        <w:t xml:space="preserve"> on communicating with parents.</w:t>
      </w:r>
    </w:p>
    <w:p w:rsidR="00BA6915" w:rsidRDefault="00BA6915" w:rsidP="00BA6915">
      <w:r>
        <w:t>When we are not able to help, we will do our best to tell you about, or put you in touch with, other groups or organisations that can help.</w:t>
      </w:r>
    </w:p>
    <w:p w:rsidR="00BA6915" w:rsidRDefault="00BA6915" w:rsidP="00BA6915"/>
    <w:p w:rsidR="00BA6915" w:rsidRDefault="00BA6915" w:rsidP="00BA6915">
      <w:bookmarkStart w:id="0" w:name="_GoBack"/>
      <w:bookmarkEnd w:id="0"/>
      <w:r>
        <w:t>To contact the SENDIAS service</w:t>
      </w:r>
    </w:p>
    <w:p w:rsidR="00BA6915" w:rsidRDefault="00BA6915" w:rsidP="00BA6915">
      <w:r>
        <w:t>If you would like to contact the West Sussex SENDIAS Service for information or advice then you can:</w:t>
      </w:r>
    </w:p>
    <w:p w:rsidR="00BA6915" w:rsidRDefault="00BA6915" w:rsidP="00BA6915"/>
    <w:p w:rsidR="00BA6915" w:rsidRDefault="00BA6915" w:rsidP="00BA6915">
      <w:r>
        <w:lastRenderedPageBreak/>
        <w:t>Call us: 0330 222 8555 (open 9am – 4pm</w:t>
      </w:r>
      <w:proofErr w:type="gramStart"/>
      <w:r>
        <w:t>,  Mon</w:t>
      </w:r>
      <w:proofErr w:type="gramEnd"/>
      <w:r>
        <w:t xml:space="preserve"> – Fri).</w:t>
      </w:r>
    </w:p>
    <w:p w:rsidR="00BA6915" w:rsidRDefault="00BA6915" w:rsidP="00BA6915"/>
    <w:p w:rsidR="00BA6915" w:rsidRDefault="00BA6915" w:rsidP="00BA6915">
      <w:r>
        <w:t xml:space="preserve">Email us </w:t>
      </w:r>
      <w:proofErr w:type="gramStart"/>
      <w:r>
        <w:t>directly :</w:t>
      </w:r>
      <w:proofErr w:type="gramEnd"/>
      <w:r>
        <w:t xml:space="preserve"> Parent/Carers: send.ias@westsussex.gov.uk </w:t>
      </w:r>
    </w:p>
    <w:p w:rsidR="00BA6915" w:rsidRDefault="00BA6915" w:rsidP="00BA6915">
      <w:r>
        <w:t>Children and Young People: cyp.sendias@westsussex.gov.uk</w:t>
      </w:r>
    </w:p>
    <w:p w:rsidR="00BA6915" w:rsidRDefault="00BA6915" w:rsidP="00BA6915"/>
    <w:p w:rsidR="00122C1D" w:rsidRDefault="00BA6915" w:rsidP="00BA6915">
      <w:r>
        <w:t>If the call goes to voicemail, please leave a message (name, contact details, town/village and brief message if appropriate) and someone will get back to you as soon as possible. We normally respond to your calls and emails within 3 working days, but at busy times this may increase to 5 working days.</w:t>
      </w:r>
    </w:p>
    <w:sectPr w:rsidR="00122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7BC"/>
    <w:rsid w:val="00122C1D"/>
    <w:rsid w:val="00370A2B"/>
    <w:rsid w:val="007767BC"/>
    <w:rsid w:val="00BA6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DC80"/>
  <w15:chartTrackingRefBased/>
  <w15:docId w15:val="{C3A54BE6-30C4-4F3C-807E-FEBE2918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Senco</cp:lastModifiedBy>
  <cp:revision>1</cp:revision>
  <dcterms:created xsi:type="dcterms:W3CDTF">2021-03-25T13:01:00Z</dcterms:created>
  <dcterms:modified xsi:type="dcterms:W3CDTF">2021-03-25T13:24:00Z</dcterms:modified>
</cp:coreProperties>
</file>