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2C" w:rsidRDefault="0048052C" w:rsidP="00A5777D">
      <w:pPr>
        <w:jc w:val="center"/>
        <w:rPr>
          <w:rFonts w:ascii="Verdana" w:hAnsi="Verdana"/>
          <w:b/>
          <w:sz w:val="22"/>
          <w:szCs w:val="22"/>
          <w:u w:val="single"/>
        </w:rPr>
      </w:pPr>
      <w:bookmarkStart w:id="0" w:name="_GoBack"/>
      <w:bookmarkEnd w:id="0"/>
      <w:r>
        <w:rPr>
          <w:rFonts w:ascii="Verdana" w:hAnsi="Verdana"/>
          <w:b/>
          <w:noProof/>
          <w:sz w:val="22"/>
          <w:szCs w:val="22"/>
          <w:u w:val="single"/>
          <w:lang w:eastAsia="en-GB"/>
        </w:rPr>
        <w:drawing>
          <wp:anchor distT="36576" distB="36576" distL="36576" distR="36576" simplePos="0" relativeHeight="251660288" behindDoc="0" locked="0" layoutInCell="1" allowOverlap="1" wp14:anchorId="092806C9" wp14:editId="366DE865">
            <wp:simplePos x="0" y="0"/>
            <wp:positionH relativeFrom="column">
              <wp:posOffset>5243195</wp:posOffset>
            </wp:positionH>
            <wp:positionV relativeFrom="paragraph">
              <wp:posOffset>-18415</wp:posOffset>
            </wp:positionV>
            <wp:extent cx="728980" cy="633730"/>
            <wp:effectExtent l="57150" t="57150" r="52070" b="5207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8980" cy="633730"/>
                    </a:xfrm>
                    <a:prstGeom prst="rect">
                      <a:avLst/>
                    </a:prstGeom>
                    <a:noFill/>
                    <a:ln w="57150" cmpd="thickThin">
                      <a:solidFill>
                        <a:srgbClr val="CCCCCC"/>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Verdana" w:hAnsi="Verdana"/>
          <w:b/>
          <w:noProof/>
          <w:sz w:val="22"/>
          <w:szCs w:val="22"/>
          <w:u w:val="single"/>
          <w:lang w:eastAsia="en-GB"/>
        </w:rPr>
        <w:drawing>
          <wp:anchor distT="36576" distB="36576" distL="36576" distR="36576" simplePos="0" relativeHeight="251658240" behindDoc="0" locked="0" layoutInCell="1" allowOverlap="1" wp14:editId="1952C79A">
            <wp:simplePos x="0" y="0"/>
            <wp:positionH relativeFrom="column">
              <wp:posOffset>27334</wp:posOffset>
            </wp:positionH>
            <wp:positionV relativeFrom="paragraph">
              <wp:posOffset>-18138</wp:posOffset>
            </wp:positionV>
            <wp:extent cx="707666" cy="615664"/>
            <wp:effectExtent l="57150" t="57150" r="54610" b="51435"/>
            <wp:wrapNone/>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435" cy="615463"/>
                    </a:xfrm>
                    <a:prstGeom prst="rect">
                      <a:avLst/>
                    </a:prstGeom>
                    <a:noFill/>
                    <a:ln w="57150" cmpd="thickThin">
                      <a:solidFill>
                        <a:srgbClr val="CCCCCC"/>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Verdana" w:hAnsi="Verdana"/>
          <w:b/>
          <w:sz w:val="22"/>
          <w:szCs w:val="22"/>
          <w:u w:val="single"/>
        </w:rPr>
        <w:t>St Peter’s Catholic Primary School</w:t>
      </w:r>
    </w:p>
    <w:p w:rsidR="0048052C" w:rsidRDefault="0048052C" w:rsidP="00A5777D">
      <w:pPr>
        <w:jc w:val="center"/>
        <w:rPr>
          <w:rFonts w:ascii="Verdana" w:hAnsi="Verdana"/>
          <w:b/>
          <w:sz w:val="22"/>
          <w:szCs w:val="22"/>
          <w:u w:val="single"/>
        </w:rPr>
      </w:pPr>
    </w:p>
    <w:p w:rsidR="006F6687" w:rsidRPr="003123CC" w:rsidRDefault="006D3796" w:rsidP="00A5777D">
      <w:pPr>
        <w:jc w:val="center"/>
        <w:rPr>
          <w:rFonts w:ascii="Verdana" w:hAnsi="Verdana"/>
          <w:color w:val="00B050"/>
          <w:sz w:val="22"/>
          <w:szCs w:val="22"/>
        </w:rPr>
      </w:pPr>
      <w:r w:rsidRPr="00D013C1">
        <w:rPr>
          <w:rFonts w:ascii="Verdana" w:hAnsi="Verdana"/>
          <w:b/>
          <w:sz w:val="22"/>
          <w:szCs w:val="22"/>
          <w:u w:val="single"/>
        </w:rPr>
        <w:t>Privacy Notice</w:t>
      </w:r>
    </w:p>
    <w:p w:rsidR="00305415" w:rsidRPr="00D013C1" w:rsidRDefault="00305415" w:rsidP="00A5777D">
      <w:pPr>
        <w:jc w:val="center"/>
        <w:rPr>
          <w:rFonts w:ascii="Verdana" w:hAnsi="Verdana"/>
          <w:b/>
          <w:sz w:val="22"/>
          <w:szCs w:val="22"/>
          <w:u w:val="single"/>
        </w:rPr>
      </w:pPr>
    </w:p>
    <w:p w:rsidR="00BD54EE" w:rsidRDefault="00BD54EE" w:rsidP="00A5777D">
      <w:pPr>
        <w:jc w:val="center"/>
        <w:rPr>
          <w:rFonts w:ascii="Verdana" w:hAnsi="Verdana"/>
          <w:b/>
          <w:sz w:val="22"/>
          <w:szCs w:val="22"/>
        </w:rPr>
      </w:pPr>
    </w:p>
    <w:p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rsidR="006F6687" w:rsidRDefault="006F6687" w:rsidP="00A5777D">
      <w:pPr>
        <w:jc w:val="center"/>
        <w:rPr>
          <w:rFonts w:ascii="Verdana" w:hAnsi="Verdana"/>
          <w:b/>
          <w:sz w:val="22"/>
          <w:szCs w:val="22"/>
        </w:rPr>
      </w:pPr>
    </w:p>
    <w:p w:rsidR="00BD54EE" w:rsidRPr="00D013C1" w:rsidRDefault="00BD54EE" w:rsidP="00A5777D">
      <w:pPr>
        <w:jc w:val="center"/>
        <w:rPr>
          <w:rFonts w:ascii="Verdana" w:hAnsi="Verdana"/>
          <w:b/>
          <w:sz w:val="22"/>
          <w:szCs w:val="22"/>
        </w:rPr>
      </w:pPr>
    </w:p>
    <w:p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rsidR="006F6687" w:rsidRPr="00D013C1" w:rsidRDefault="0032718E" w:rsidP="006F6687">
      <w:pPr>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rsidR="006F6687" w:rsidRPr="00D013C1" w:rsidRDefault="006F6687" w:rsidP="006F6687">
      <w:pPr>
        <w:rPr>
          <w:rFonts w:ascii="Verdana" w:hAnsi="Verdana" w:cs="Arial"/>
          <w:sz w:val="22"/>
          <w:szCs w:val="22"/>
          <w:lang w:eastAsia="en-GB"/>
        </w:rPr>
      </w:pPr>
    </w:p>
    <w:p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rsidR="006F6687" w:rsidRPr="00D013C1" w:rsidRDefault="0048052C" w:rsidP="006F6687">
      <w:pPr>
        <w:rPr>
          <w:rFonts w:ascii="Verdana" w:hAnsi="Verdana"/>
          <w:sz w:val="22"/>
          <w:szCs w:val="22"/>
          <w:lang w:val="en"/>
        </w:rPr>
      </w:pPr>
      <w:r>
        <w:rPr>
          <w:rFonts w:ascii="Verdana" w:hAnsi="Verdana" w:cs="Arial"/>
          <w:sz w:val="22"/>
          <w:szCs w:val="22"/>
          <w:lang w:eastAsia="en-GB"/>
        </w:rPr>
        <w:t>St Peter’s Catholic Primary School</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registered as a ‘Data Controller’ with the Information Commissioner’s Office (Reg. No</w:t>
      </w:r>
      <w:r w:rsidR="006F6687" w:rsidRPr="0048052C">
        <w:rPr>
          <w:rFonts w:ascii="Verdana" w:hAnsi="Verdana"/>
          <w:sz w:val="22"/>
          <w:szCs w:val="22"/>
          <w:lang w:val="en"/>
        </w:rPr>
        <w:t xml:space="preserve">. </w:t>
      </w:r>
      <w:r w:rsidR="00780677">
        <w:rPr>
          <w:rFonts w:ascii="Verdana" w:hAnsi="Verdana"/>
          <w:sz w:val="22"/>
          <w:szCs w:val="22"/>
          <w:lang w:val="en"/>
        </w:rPr>
        <w:t>Z6824689</w:t>
      </w:r>
      <w:r w:rsidR="006F6687" w:rsidRPr="00D013C1">
        <w:rPr>
          <w:rFonts w:ascii="Verdana" w:hAnsi="Verdana"/>
          <w:sz w:val="22"/>
          <w:szCs w:val="22"/>
          <w:lang w:val="en"/>
        </w:rPr>
        <w:t xml:space="preserve">). </w:t>
      </w:r>
    </w:p>
    <w:p w:rsidR="006F6687" w:rsidRPr="00D013C1" w:rsidRDefault="006F6687" w:rsidP="006F6687">
      <w:pPr>
        <w:rPr>
          <w:rFonts w:ascii="Verdana" w:hAnsi="Verdana"/>
          <w:sz w:val="22"/>
          <w:szCs w:val="22"/>
          <w:lang w:val="en"/>
        </w:rPr>
      </w:pPr>
    </w:p>
    <w:p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0048052C">
        <w:rPr>
          <w:rFonts w:ascii="Verdana" w:hAnsi="Verdana"/>
          <w:sz w:val="22"/>
          <w:szCs w:val="22"/>
          <w:lang w:val="en"/>
        </w:rPr>
        <w:t xml:space="preserve">is </w:t>
      </w:r>
      <w:r w:rsidR="0020696E">
        <w:rPr>
          <w:rFonts w:ascii="Verdana" w:hAnsi="Verdana"/>
          <w:sz w:val="22"/>
          <w:szCs w:val="22"/>
          <w:lang w:val="en"/>
        </w:rPr>
        <w:t>Mrs Louise Swann.  Deputy DPO is Mr Lee Murley.</w:t>
      </w:r>
    </w:p>
    <w:p w:rsidR="006F6687" w:rsidRPr="00911F46" w:rsidRDefault="006F6687" w:rsidP="006F6687">
      <w:pPr>
        <w:rPr>
          <w:rFonts w:ascii="Verdana" w:hAnsi="Verdana"/>
          <w:sz w:val="22"/>
          <w:szCs w:val="22"/>
          <w:lang w:val="en"/>
        </w:rPr>
      </w:pPr>
    </w:p>
    <w:p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rsidR="00911F46" w:rsidRPr="00911F46" w:rsidRDefault="00911F46" w:rsidP="00911F46">
      <w:pPr>
        <w:rPr>
          <w:rFonts w:ascii="Verdana" w:hAnsi="Verdana" w:cs="Arial"/>
          <w:sz w:val="22"/>
          <w:szCs w:val="22"/>
          <w:lang w:eastAsia="en-GB"/>
        </w:rPr>
      </w:pPr>
    </w:p>
    <w:p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rsidR="003123CC" w:rsidRDefault="003123CC" w:rsidP="009B0254">
      <w:pPr>
        <w:rPr>
          <w:rFonts w:ascii="Verdana" w:hAnsi="Verdana" w:cs="Arial"/>
          <w:sz w:val="22"/>
          <w:szCs w:val="22"/>
          <w:lang w:eastAsia="en-GB"/>
        </w:rPr>
      </w:pPr>
    </w:p>
    <w:p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rsidR="003D0180" w:rsidRDefault="003D0180" w:rsidP="009B0254">
      <w:pPr>
        <w:rPr>
          <w:rFonts w:ascii="Verdana" w:hAnsi="Verdana" w:cs="Arial"/>
          <w:sz w:val="22"/>
          <w:szCs w:val="22"/>
          <w:lang w:eastAsia="en-GB"/>
        </w:rPr>
      </w:pPr>
    </w:p>
    <w:p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rsidR="00E5656B"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for the establishment, exercise or defence of legal claims or whenever courts are a</w:t>
      </w:r>
      <w:r w:rsidR="003212A0" w:rsidRPr="00AE2D3A">
        <w:rPr>
          <w:rFonts w:ascii="Verdana" w:hAnsi="Verdana" w:cs="Arial"/>
          <w:sz w:val="22"/>
          <w:szCs w:val="22"/>
          <w:lang w:val="en"/>
        </w:rPr>
        <w:t>cting in their judicial capacity</w:t>
      </w:r>
    </w:p>
    <w:p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rsidR="006F6687" w:rsidRPr="00AE2D3A"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which is proportionate in</w:t>
      </w:r>
      <w:r w:rsidR="00BD54EE">
        <w:rPr>
          <w:rFonts w:ascii="Verdana" w:hAnsi="Verdana" w:cs="Arial"/>
          <w:sz w:val="23"/>
          <w:szCs w:val="23"/>
          <w:lang w:val="en"/>
        </w:rPr>
        <w:t xml:space="preserve"> the circumstances and which</w:t>
      </w:r>
      <w:r w:rsidRPr="00AE2D3A">
        <w:rPr>
          <w:rFonts w:ascii="Verdana" w:hAnsi="Verdana" w:cs="Arial"/>
          <w:sz w:val="23"/>
          <w:szCs w:val="23"/>
          <w:lang w:val="en"/>
        </w:rPr>
        <w:t xml:space="preserve"> provides measures to safeguard the fundamental rights and the interests of the data subject;</w:t>
      </w:r>
    </w:p>
    <w:p w:rsidR="0048052C" w:rsidRPr="0048052C" w:rsidRDefault="0048052C" w:rsidP="009B0254">
      <w:pPr>
        <w:keepNext/>
        <w:widowControl/>
        <w:suppressAutoHyphens w:val="0"/>
        <w:overflowPunct/>
        <w:autoSpaceDE/>
        <w:autoSpaceDN/>
        <w:textAlignment w:val="auto"/>
        <w:outlineLvl w:val="1"/>
        <w:rPr>
          <w:rFonts w:ascii="Verdana" w:hAnsi="Verdana"/>
          <w:sz w:val="22"/>
          <w:szCs w:val="22"/>
          <w:lang w:eastAsia="en-GB"/>
        </w:rPr>
      </w:pPr>
    </w:p>
    <w:p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Personal information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Attendance information (such as sessions attended, number of absences and absence reasons</w:t>
      </w:r>
      <w:r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Pr="00AE2D3A">
        <w:rPr>
          <w:rFonts w:ascii="Verdana" w:hAnsi="Verdana"/>
          <w:sz w:val="22"/>
          <w:szCs w:val="22"/>
        </w:rPr>
        <w:t xml:space="preserve"> any exclusion information,</w:t>
      </w:r>
      <w:r w:rsidRPr="00757C27">
        <w:rPr>
          <w:rFonts w:ascii="Verdana" w:hAnsi="Verdana"/>
          <w:sz w:val="22"/>
          <w:szCs w:val="22"/>
          <w:lang w:eastAsia="en-GB"/>
        </w:rPr>
        <w:t>)</w:t>
      </w:r>
    </w:p>
    <w:p w:rsidR="00757C27" w:rsidRPr="00AE2D3A" w:rsidRDefault="00BD54EE"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N</w:t>
      </w:r>
      <w:r w:rsidR="00757C27" w:rsidRPr="00AE2D3A">
        <w:rPr>
          <w:rFonts w:ascii="Verdana" w:hAnsi="Verdana"/>
          <w:sz w:val="22"/>
          <w:szCs w:val="22"/>
        </w:rPr>
        <w:t>ational curriculum assessme</w:t>
      </w:r>
      <w:r>
        <w:rPr>
          <w:rFonts w:ascii="Verdana" w:hAnsi="Verdana"/>
          <w:sz w:val="22"/>
          <w:szCs w:val="22"/>
        </w:rPr>
        <w:t>nt results</w:t>
      </w:r>
      <w:r w:rsidR="00757C27" w:rsidRPr="00AE2D3A">
        <w:rPr>
          <w:rFonts w:ascii="Verdana" w:hAnsi="Verdana"/>
          <w:sz w:val="22"/>
          <w:szCs w:val="22"/>
        </w:rPr>
        <w:t xml:space="preserve"> </w:t>
      </w:r>
    </w:p>
    <w:p w:rsidR="00757C27" w:rsidRPr="00AE2D3A" w:rsidRDefault="00BD54EE"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W</w:t>
      </w:r>
      <w:r w:rsidR="00757C27" w:rsidRPr="00AE2D3A">
        <w:rPr>
          <w:rFonts w:ascii="Verdana" w:hAnsi="Verdana"/>
          <w:sz w:val="22"/>
          <w:szCs w:val="22"/>
        </w:rPr>
        <w:t xml:space="preserve">here pupils go after they leave us </w:t>
      </w:r>
    </w:p>
    <w:p w:rsidR="00757C27" w:rsidRPr="00AE2D3A" w:rsidRDefault="00BD54EE"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A</w:t>
      </w:r>
      <w:r w:rsidR="00757C27" w:rsidRPr="00AE2D3A">
        <w:rPr>
          <w:rFonts w:ascii="Verdana" w:hAnsi="Verdana"/>
          <w:sz w:val="22"/>
          <w:szCs w:val="22"/>
        </w:rPr>
        <w:t xml:space="preserve">ny special educational needs or disabilities as well as relevant medical information. </w:t>
      </w:r>
    </w:p>
    <w:p w:rsidR="0048052C" w:rsidRDefault="0048052C" w:rsidP="0048052C">
      <w:pPr>
        <w:keepNext/>
        <w:widowControl/>
        <w:suppressAutoHyphens w:val="0"/>
        <w:overflowPunct/>
        <w:autoSpaceDE/>
        <w:autoSpaceDN/>
        <w:textAlignment w:val="auto"/>
        <w:outlineLvl w:val="1"/>
        <w:rPr>
          <w:rFonts w:ascii="Verdana" w:hAnsi="Verdana"/>
          <w:sz w:val="22"/>
          <w:szCs w:val="22"/>
          <w:lang w:eastAsia="en-GB"/>
        </w:rPr>
      </w:pPr>
    </w:p>
    <w:p w:rsidR="00757C27" w:rsidRPr="00D013C1" w:rsidRDefault="00757C27" w:rsidP="009B0254">
      <w:pPr>
        <w:rPr>
          <w:rFonts w:ascii="Verdana" w:hAnsi="Verdana"/>
          <w:color w:val="FF0000"/>
          <w:sz w:val="22"/>
          <w:szCs w:val="22"/>
        </w:rPr>
      </w:pPr>
    </w:p>
    <w:p w:rsidR="006F6687" w:rsidRPr="00D013C1" w:rsidRDefault="006F6687" w:rsidP="009B0254">
      <w:pPr>
        <w:rPr>
          <w:rFonts w:ascii="Verdana" w:hAnsi="Verdana"/>
          <w:b/>
          <w:sz w:val="22"/>
          <w:szCs w:val="22"/>
          <w:u w:val="single"/>
        </w:rPr>
      </w:pPr>
      <w:r w:rsidRPr="00D013C1">
        <w:rPr>
          <w:rFonts w:ascii="Verdana" w:hAnsi="Verdana"/>
          <w:b/>
          <w:sz w:val="22"/>
          <w:szCs w:val="22"/>
          <w:u w:val="single"/>
        </w:rPr>
        <w:t>How we use information</w:t>
      </w:r>
    </w:p>
    <w:p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rsidR="00126FD3" w:rsidRDefault="00126FD3" w:rsidP="009B0254">
      <w:pPr>
        <w:rPr>
          <w:rFonts w:ascii="Verdana" w:hAnsi="Verdana"/>
          <w:sz w:val="22"/>
          <w:szCs w:val="22"/>
        </w:rPr>
      </w:pPr>
    </w:p>
    <w:p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rsidR="00DB41F4" w:rsidRPr="00D013C1" w:rsidRDefault="00DB41F4" w:rsidP="009B0254">
      <w:pPr>
        <w:rPr>
          <w:rFonts w:ascii="Verdana" w:hAnsi="Verdana"/>
          <w:sz w:val="22"/>
          <w:szCs w:val="22"/>
        </w:rPr>
      </w:pPr>
    </w:p>
    <w:p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monitor and report on their progress</w:t>
      </w:r>
    </w:p>
    <w:p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BD54EE">
        <w:rPr>
          <w:rFonts w:ascii="Verdana" w:hAnsi="Verdana"/>
          <w:sz w:val="22"/>
          <w:szCs w:val="22"/>
        </w:rPr>
        <w:t>e appropriate pastoral care</w:t>
      </w:r>
    </w:p>
    <w:p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p>
    <w:p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p>
    <w:p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p>
    <w:p w:rsidR="0093498E" w:rsidRPr="00BD54E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rsidR="00BD54EE" w:rsidRPr="0093498E" w:rsidRDefault="00BD54EE" w:rsidP="009B0254">
      <w:pPr>
        <w:numPr>
          <w:ilvl w:val="0"/>
          <w:numId w:val="1"/>
        </w:numPr>
        <w:rPr>
          <w:rFonts w:ascii="Verdana" w:hAnsi="Verdana"/>
          <w:sz w:val="22"/>
          <w:szCs w:val="22"/>
        </w:rPr>
      </w:pPr>
      <w:r>
        <w:rPr>
          <w:rFonts w:ascii="Verdana" w:hAnsi="Verdana" w:cs="Arial"/>
          <w:sz w:val="22"/>
          <w:szCs w:val="22"/>
          <w:lang w:eastAsia="en-GB"/>
        </w:rPr>
        <w:t>comply with the law regarding data sharing</w:t>
      </w:r>
    </w:p>
    <w:p w:rsidR="006F6687" w:rsidRPr="00D013C1" w:rsidRDefault="006F6687" w:rsidP="009B0254">
      <w:pPr>
        <w:widowControl/>
        <w:overflowPunct/>
        <w:autoSpaceDE/>
        <w:textAlignment w:val="auto"/>
        <w:rPr>
          <w:rFonts w:ascii="Verdana" w:hAnsi="Verdana" w:cs="Arial"/>
          <w:sz w:val="22"/>
          <w:szCs w:val="22"/>
        </w:rPr>
      </w:pPr>
    </w:p>
    <w:p w:rsidR="00126FD3" w:rsidRPr="00126FD3" w:rsidRDefault="00126FD3" w:rsidP="009B0254">
      <w:pPr>
        <w:rPr>
          <w:rFonts w:ascii="Verdana" w:hAnsi="Verdana"/>
          <w:color w:val="00B050"/>
          <w:sz w:val="22"/>
          <w:szCs w:val="22"/>
        </w:rPr>
      </w:pPr>
    </w:p>
    <w:p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Schools that a pupil attends after leaving this school</w:t>
      </w:r>
    </w:p>
    <w:p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r w:rsidR="00BD54EE">
        <w:rPr>
          <w:rFonts w:ascii="Verdana" w:hAnsi="Verdana" w:cs="Helvetica"/>
          <w:sz w:val="22"/>
          <w:szCs w:val="22"/>
          <w:lang w:val="en" w:eastAsia="en-GB"/>
        </w:rPr>
        <w:t xml:space="preserve"> / School Nurse</w:t>
      </w:r>
    </w:p>
    <w:p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r w:rsidRPr="00E3778F">
        <w:rPr>
          <w:rFonts w:ascii="Verdana" w:hAnsi="Verdana" w:cs="Helvetica"/>
          <w:sz w:val="22"/>
          <w:szCs w:val="22"/>
          <w:lang w:val="en" w:eastAsia="en-GB"/>
        </w:rPr>
        <w:t>organisations, as allowed by law</w:t>
      </w:r>
    </w:p>
    <w:p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w:t>
      </w:r>
      <w:r w:rsidR="00BD54EE">
        <w:rPr>
          <w:rFonts w:ascii="Verdana" w:hAnsi="Verdana" w:cs="Helvetica"/>
          <w:sz w:val="22"/>
          <w:szCs w:val="22"/>
          <w:lang w:val="en" w:eastAsia="en-GB"/>
        </w:rPr>
        <w:t>/</w:t>
      </w:r>
      <w:proofErr w:type="spellStart"/>
      <w:r w:rsidR="00BD54EE">
        <w:rPr>
          <w:rFonts w:ascii="Verdana" w:hAnsi="Verdana" w:cs="Helvetica"/>
          <w:sz w:val="22"/>
          <w:szCs w:val="22"/>
          <w:lang w:val="en" w:eastAsia="en-GB"/>
        </w:rPr>
        <w:t>organisations</w:t>
      </w:r>
      <w:proofErr w:type="spellEnd"/>
      <w:r w:rsidRPr="00E3778F">
        <w:rPr>
          <w:rFonts w:ascii="Verdana" w:hAnsi="Verdana" w:cs="Helvetica"/>
          <w:sz w:val="22"/>
          <w:szCs w:val="22"/>
          <w:lang w:val="en" w:eastAsia="en-GB"/>
        </w:rPr>
        <w:t xml:space="preserve"> that provide services on our behalf</w:t>
      </w:r>
      <w:r w:rsidR="00BD54EE">
        <w:rPr>
          <w:rFonts w:ascii="Verdana" w:hAnsi="Verdana" w:cs="Helvetica"/>
          <w:sz w:val="22"/>
          <w:szCs w:val="22"/>
          <w:lang w:val="en" w:eastAsia="en-GB"/>
        </w:rPr>
        <w:t xml:space="preserve"> </w:t>
      </w:r>
    </w:p>
    <w:p w:rsidR="00E3778F" w:rsidRPr="00FB7107"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rsidR="003B5C95" w:rsidRDefault="003B5C95" w:rsidP="009B0254">
      <w:pPr>
        <w:rPr>
          <w:b/>
          <w:color w:val="FF0000"/>
        </w:rPr>
      </w:pPr>
    </w:p>
    <w:p w:rsidR="00BD54EE" w:rsidRDefault="00BD54EE" w:rsidP="00BD54EE">
      <w:pPr>
        <w:keepNext/>
        <w:widowControl/>
        <w:suppressAutoHyphens w:val="0"/>
        <w:overflowPunct/>
        <w:autoSpaceDE/>
        <w:autoSpaceDN/>
        <w:textAlignment w:val="auto"/>
        <w:outlineLvl w:val="1"/>
        <w:rPr>
          <w:rFonts w:ascii="Verdana" w:hAnsi="Verdana"/>
          <w:sz w:val="22"/>
          <w:szCs w:val="22"/>
          <w:lang w:eastAsia="en-GB"/>
        </w:rPr>
      </w:pPr>
    </w:p>
    <w:p w:rsidR="00BD54EE" w:rsidRPr="0048052C" w:rsidRDefault="00BD54EE" w:rsidP="00BD54EE">
      <w:pPr>
        <w:keepNext/>
        <w:widowControl/>
        <w:suppressAutoHyphens w:val="0"/>
        <w:overflowPunct/>
        <w:autoSpaceDE/>
        <w:autoSpaceDN/>
        <w:textAlignment w:val="auto"/>
        <w:outlineLvl w:val="1"/>
        <w:rPr>
          <w:rFonts w:ascii="Verdana" w:hAnsi="Verdana"/>
          <w:sz w:val="22"/>
          <w:szCs w:val="22"/>
          <w:lang w:eastAsia="en-GB"/>
        </w:rPr>
      </w:pPr>
      <w:r w:rsidRPr="0048052C">
        <w:rPr>
          <w:rFonts w:ascii="Verdana" w:hAnsi="Verdana"/>
          <w:sz w:val="22"/>
          <w:szCs w:val="22"/>
          <w:lang w:eastAsia="en-GB"/>
        </w:rPr>
        <w:t xml:space="preserve">For further information </w:t>
      </w:r>
      <w:r>
        <w:rPr>
          <w:rFonts w:ascii="Verdana" w:hAnsi="Verdana"/>
          <w:sz w:val="22"/>
          <w:szCs w:val="22"/>
          <w:lang w:eastAsia="en-GB"/>
        </w:rPr>
        <w:t>visit</w:t>
      </w:r>
      <w:r w:rsidRPr="0048052C">
        <w:rPr>
          <w:rFonts w:ascii="Verdana" w:hAnsi="Verdana"/>
          <w:sz w:val="22"/>
          <w:szCs w:val="22"/>
          <w:lang w:eastAsia="en-GB"/>
        </w:rPr>
        <w:t xml:space="preserve"> - </w:t>
      </w:r>
      <w:hyperlink r:id="rId16" w:history="1">
        <w:r w:rsidRPr="0048052C">
          <w:rPr>
            <w:rStyle w:val="Hyperlink"/>
            <w:rFonts w:ascii="Verdana" w:hAnsi="Verdana"/>
            <w:sz w:val="22"/>
            <w:szCs w:val="22"/>
            <w:lang w:eastAsia="en-GB"/>
          </w:rPr>
          <w:t>https://www.gov.uk/guidance/data-protection-how-we-collect-and-share-research-data</w:t>
        </w:r>
      </w:hyperlink>
    </w:p>
    <w:p w:rsidR="0044409D" w:rsidRDefault="0044409D" w:rsidP="009B0254">
      <w:pPr>
        <w:rPr>
          <w:rFonts w:ascii="Verdana" w:hAnsi="Verdana"/>
          <w:sz w:val="22"/>
          <w:szCs w:val="22"/>
        </w:rPr>
      </w:pPr>
    </w:p>
    <w:p w:rsidR="009B0254" w:rsidRDefault="009B0254" w:rsidP="009B0254">
      <w:pPr>
        <w:rPr>
          <w:rFonts w:ascii="Verdana" w:hAnsi="Verdana"/>
          <w:b/>
          <w:sz w:val="22"/>
          <w:szCs w:val="22"/>
        </w:rPr>
      </w:pPr>
    </w:p>
    <w:p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rsidR="002D2EF0" w:rsidRPr="006056AA" w:rsidRDefault="002D2EF0" w:rsidP="009B0254">
      <w:pPr>
        <w:rPr>
          <w:rFonts w:ascii="Verdana" w:hAnsi="Verdana"/>
          <w:b/>
          <w:sz w:val="22"/>
          <w:szCs w:val="22"/>
          <w:u w:val="single"/>
        </w:rPr>
      </w:pPr>
    </w:p>
    <w:p w:rsidR="009B0254" w:rsidRPr="00D013C1" w:rsidRDefault="009B0254" w:rsidP="009B0254">
      <w:pPr>
        <w:rPr>
          <w:rFonts w:ascii="Verdana" w:hAnsi="Verdana"/>
          <w:b/>
          <w:sz w:val="22"/>
          <w:szCs w:val="22"/>
          <w:u w:val="single"/>
        </w:rPr>
      </w:pPr>
    </w:p>
    <w:p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rsidR="00A5777D" w:rsidRPr="00B57E2A" w:rsidRDefault="005D3510" w:rsidP="00BD54EE">
      <w:pPr>
        <w:widowControl/>
        <w:suppressAutoHyphens w:val="0"/>
        <w:overflowPunct/>
        <w:adjustRightInd w:val="0"/>
        <w:textAlignment w:val="auto"/>
        <w:rPr>
          <w:rFonts w:ascii="Verdana" w:hAnsi="Verdana"/>
          <w:sz w:val="22"/>
          <w:szCs w:val="22"/>
        </w:rPr>
      </w:pPr>
      <w:r w:rsidRPr="00D013C1">
        <w:rPr>
          <w:rFonts w:ascii="Verdana" w:eastAsia="Calibri" w:hAnsi="Verdana" w:cs="Arial-ItalicMT"/>
          <w:i/>
          <w:iCs/>
          <w:color w:val="253842"/>
          <w:sz w:val="22"/>
          <w:szCs w:val="22"/>
          <w:lang w:eastAsia="en-GB"/>
        </w:rPr>
        <w:t xml:space="preserve"> </w:t>
      </w:r>
      <w:r w:rsidRPr="00B57E2A">
        <w:rPr>
          <w:rFonts w:ascii="Verdana" w:hAnsi="Verdana"/>
          <w:sz w:val="22"/>
          <w:szCs w:val="22"/>
        </w:rPr>
        <w:t xml:space="preserve">Personal data will not be retained by the school for longer than necessary in relation to the purposes for which they were collected. </w:t>
      </w:r>
    </w:p>
    <w:p w:rsidR="005D3510" w:rsidRPr="00B57E2A" w:rsidRDefault="005D3510" w:rsidP="009B0254">
      <w:pPr>
        <w:rPr>
          <w:rFonts w:ascii="Verdana" w:hAnsi="Verdana"/>
          <w:sz w:val="22"/>
          <w:szCs w:val="22"/>
        </w:rPr>
      </w:pPr>
    </w:p>
    <w:p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rsidR="005231D4" w:rsidRPr="00B57E2A" w:rsidRDefault="005231D4" w:rsidP="009B0254">
      <w:pPr>
        <w:jc w:val="both"/>
        <w:rPr>
          <w:rFonts w:ascii="Verdana" w:hAnsi="Verdana"/>
          <w:sz w:val="22"/>
          <w:szCs w:val="22"/>
        </w:rPr>
      </w:pPr>
    </w:p>
    <w:p w:rsidR="005231D4" w:rsidRPr="00B57E2A" w:rsidRDefault="00027EC7" w:rsidP="009B0254">
      <w:pPr>
        <w:rPr>
          <w:rFonts w:ascii="Verdana" w:hAnsi="Verdana"/>
          <w:sz w:val="22"/>
          <w:szCs w:val="22"/>
        </w:rPr>
      </w:pPr>
      <w:hyperlink r:id="rId17" w:history="1">
        <w:r w:rsidR="005231D4" w:rsidRPr="00B57E2A">
          <w:rPr>
            <w:rStyle w:val="Hyperlink"/>
            <w:rFonts w:ascii="Verdana" w:hAnsi="Verdana"/>
            <w:sz w:val="22"/>
            <w:szCs w:val="22"/>
          </w:rPr>
          <w:t>https://irms.site-ym.com/page/SchoolsToolkit</w:t>
        </w:r>
      </w:hyperlink>
    </w:p>
    <w:p w:rsidR="00B0696A" w:rsidRPr="00B57E2A" w:rsidRDefault="00B0696A" w:rsidP="009B0254">
      <w:pPr>
        <w:rPr>
          <w:rFonts w:ascii="Verdana" w:hAnsi="Verdana" w:cs="Arial"/>
          <w:b/>
          <w:sz w:val="22"/>
          <w:szCs w:val="22"/>
          <w:u w:val="single"/>
        </w:rPr>
      </w:pPr>
    </w:p>
    <w:p w:rsidR="00BD54EE" w:rsidRPr="00B57E2A" w:rsidRDefault="00BD54EE" w:rsidP="009B0254">
      <w:pPr>
        <w:rPr>
          <w:rFonts w:ascii="Verdana" w:hAnsi="Verdana" w:cs="Arial"/>
          <w:b/>
          <w:sz w:val="20"/>
          <w:u w:val="single"/>
        </w:rPr>
      </w:pPr>
    </w:p>
    <w:p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rsidR="005B31E0" w:rsidRPr="0062120F" w:rsidRDefault="00264EB3" w:rsidP="009B0254">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rsidR="00264EB3" w:rsidRPr="0062120F" w:rsidRDefault="00264EB3" w:rsidP="009B0254">
      <w:pPr>
        <w:jc w:val="both"/>
        <w:rPr>
          <w:rFonts w:ascii="Verdana" w:hAnsi="Verdana"/>
          <w:color w:val="000000" w:themeColor="text1"/>
          <w:sz w:val="22"/>
          <w:szCs w:val="22"/>
        </w:rPr>
      </w:pPr>
    </w:p>
    <w:p w:rsidR="0062120F" w:rsidRPr="0062120F" w:rsidRDefault="0062120F" w:rsidP="009B0254">
      <w:pPr>
        <w:pStyle w:val="Default"/>
        <w:rPr>
          <w:rFonts w:cs="Arial"/>
          <w:sz w:val="22"/>
          <w:szCs w:val="22"/>
        </w:rPr>
      </w:pPr>
      <w:r w:rsidRPr="0062120F">
        <w:rPr>
          <w:rFonts w:cs="Arial"/>
          <w:sz w:val="22"/>
          <w:szCs w:val="22"/>
        </w:rPr>
        <w:lastRenderedPageBreak/>
        <w:t xml:space="preserve">Photographs may also be taken of those attending a ceremony which may appear in the newspaper.   You will be made aware that this is happening and the context in which the photograph will be used. </w:t>
      </w:r>
    </w:p>
    <w:p w:rsidR="006D52C0" w:rsidRPr="00D013C1" w:rsidRDefault="006D52C0" w:rsidP="009B0254">
      <w:pPr>
        <w:pStyle w:val="Default"/>
        <w:rPr>
          <w:rFonts w:cs="Arial"/>
          <w:sz w:val="22"/>
          <w:szCs w:val="22"/>
        </w:rPr>
      </w:pPr>
    </w:p>
    <w:p w:rsidR="00631764" w:rsidRPr="00D013C1" w:rsidRDefault="00631764" w:rsidP="009B0254">
      <w:pPr>
        <w:widowControl/>
        <w:suppressAutoHyphens w:val="0"/>
        <w:overflowPunct/>
        <w:autoSpaceDE/>
        <w:autoSpaceDN/>
        <w:jc w:val="both"/>
        <w:textAlignment w:val="auto"/>
        <w:rPr>
          <w:rFonts w:ascii="Verdana" w:hAnsi="Verdana" w:cs="Arial"/>
          <w:b/>
          <w:sz w:val="22"/>
          <w:szCs w:val="22"/>
          <w:u w:val="single"/>
        </w:rPr>
      </w:pPr>
      <w:r w:rsidRPr="00D013C1">
        <w:rPr>
          <w:rFonts w:ascii="Verdana" w:hAnsi="Verdana" w:cs="Arial"/>
          <w:b/>
          <w:sz w:val="22"/>
          <w:szCs w:val="22"/>
          <w:u w:val="single"/>
        </w:rPr>
        <w:t>CCTV</w:t>
      </w:r>
    </w:p>
    <w:p w:rsidR="00631764" w:rsidRDefault="00631764" w:rsidP="009B0254">
      <w:pPr>
        <w:widowControl/>
        <w:suppressAutoHyphens w:val="0"/>
        <w:overflowPunct/>
        <w:autoSpaceDE/>
        <w:autoSpaceDN/>
        <w:jc w:val="both"/>
        <w:textAlignment w:val="auto"/>
        <w:rPr>
          <w:rFonts w:ascii="Verdana" w:hAnsi="Verdana" w:cs="Arial"/>
          <w:sz w:val="22"/>
          <w:szCs w:val="22"/>
        </w:rPr>
      </w:pPr>
      <w:r w:rsidRPr="00D013C1">
        <w:rPr>
          <w:rFonts w:ascii="Verdana" w:hAnsi="Verdana" w:cs="Arial"/>
          <w:sz w:val="22"/>
          <w:szCs w:val="22"/>
        </w:rPr>
        <w:t>The school operates CCTV on the school site as it is considered necessary to protect pupils’ safety and/or the school’s property</w:t>
      </w:r>
    </w:p>
    <w:p w:rsidR="00525D0C" w:rsidRPr="00D013C1" w:rsidRDefault="00525D0C" w:rsidP="009B0254">
      <w:pPr>
        <w:rPr>
          <w:rFonts w:ascii="Verdana" w:hAnsi="Verdana" w:cs="Arial"/>
          <w:b/>
          <w:sz w:val="22"/>
          <w:szCs w:val="22"/>
          <w:u w:val="single"/>
        </w:rPr>
      </w:pPr>
    </w:p>
    <w:p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rsidR="00FA75BB" w:rsidRPr="00FA75BB" w:rsidRDefault="00FA75BB" w:rsidP="009B0254">
      <w:pPr>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rsidR="00FA75BB" w:rsidRPr="00FA75BB" w:rsidRDefault="00FA75BB" w:rsidP="009B0254">
      <w:pPr>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rsidR="00FA75BB" w:rsidRPr="00FA75BB" w:rsidRDefault="00FA75BB" w:rsidP="009B0254">
      <w:pPr>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rsidR="00FA75BB" w:rsidRPr="00FA75BB" w:rsidRDefault="00FA75BB" w:rsidP="009B0254">
      <w:pPr>
        <w:rPr>
          <w:rFonts w:ascii="Verdana" w:hAnsi="Verdana" w:cs="Arial"/>
          <w:b/>
          <w:sz w:val="22"/>
          <w:szCs w:val="22"/>
        </w:rPr>
      </w:pPr>
    </w:p>
    <w:p w:rsidR="00FA75BB" w:rsidRDefault="00FA75BB" w:rsidP="009B0254">
      <w:pPr>
        <w:rPr>
          <w:rFonts w:ascii="Verdana" w:hAnsi="Verdana" w:cs="Arial"/>
          <w:sz w:val="22"/>
          <w:szCs w:val="22"/>
        </w:rPr>
      </w:pPr>
    </w:p>
    <w:p w:rsidR="00FA75BB" w:rsidRPr="00FA75BB" w:rsidRDefault="00FA75BB" w:rsidP="009B0254">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rsidR="00FA75BB" w:rsidRPr="00FA75BB" w:rsidRDefault="00FA75BB" w:rsidP="009B0254">
      <w:pPr>
        <w:rPr>
          <w:rFonts w:ascii="Verdana" w:hAnsi="Verdana" w:cs="Arial"/>
          <w:b/>
          <w:sz w:val="22"/>
          <w:szCs w:val="22"/>
        </w:rPr>
      </w:pPr>
    </w:p>
    <w:p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rsidR="00FA75BB" w:rsidRPr="00FA75BB" w:rsidRDefault="00FA75BB" w:rsidP="009B0254">
      <w:pPr>
        <w:rPr>
          <w:rFonts w:ascii="Verdana" w:hAnsi="Verdana" w:cs="Arial"/>
          <w:sz w:val="22"/>
          <w:szCs w:val="22"/>
        </w:rPr>
      </w:pPr>
    </w:p>
    <w:p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rsidR="00FA75BB" w:rsidRPr="00FA75BB" w:rsidRDefault="00FA75BB" w:rsidP="009B0254">
      <w:pPr>
        <w:rPr>
          <w:rFonts w:ascii="Verdana" w:hAnsi="Verdana"/>
          <w:sz w:val="22"/>
          <w:szCs w:val="22"/>
        </w:rPr>
      </w:pPr>
    </w:p>
    <w:p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rsidR="00FA75BB" w:rsidRPr="00FA75BB" w:rsidRDefault="00FA75BB" w:rsidP="009B0254">
      <w:pPr>
        <w:widowControl/>
        <w:suppressAutoHyphens w:val="0"/>
        <w:overflowPunct/>
        <w:autoSpaceDE/>
        <w:autoSpaceDN/>
        <w:textAlignment w:val="auto"/>
        <w:rPr>
          <w:rFonts w:ascii="Verdana" w:hAnsi="Verdana" w:cs="Arial"/>
          <w:sz w:val="22"/>
          <w:szCs w:val="22"/>
        </w:rPr>
      </w:pP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r w:rsidR="00BD54EE">
        <w:rPr>
          <w:rFonts w:ascii="Verdana" w:hAnsi="Verdana" w:cs="Arial"/>
          <w:sz w:val="22"/>
          <w:szCs w:val="22"/>
        </w:rPr>
        <w:t xml:space="preserve">  SK9 5AF</w:t>
      </w:r>
    </w:p>
    <w:p w:rsidR="00BD54EE" w:rsidRDefault="00BD54EE" w:rsidP="009B0254">
      <w:pPr>
        <w:jc w:val="center"/>
        <w:rPr>
          <w:rFonts w:ascii="Verdana" w:hAnsi="Verdana" w:cs="Arial"/>
          <w:b/>
          <w:sz w:val="22"/>
          <w:szCs w:val="22"/>
          <w:u w:val="single"/>
        </w:rPr>
      </w:pPr>
    </w:p>
    <w:p w:rsidR="00BD54EE" w:rsidRDefault="00BD54EE" w:rsidP="009B0254">
      <w:pPr>
        <w:jc w:val="center"/>
        <w:rPr>
          <w:rFonts w:ascii="Verdana" w:hAnsi="Verdana" w:cs="Arial"/>
          <w:b/>
          <w:sz w:val="22"/>
          <w:szCs w:val="22"/>
          <w:u w:val="single"/>
        </w:rPr>
      </w:pPr>
    </w:p>
    <w:p w:rsidR="00BD54EE" w:rsidRDefault="00BD54EE" w:rsidP="009B0254">
      <w:pPr>
        <w:jc w:val="center"/>
        <w:rPr>
          <w:rFonts w:ascii="Verdana" w:hAnsi="Verdana" w:cs="Arial"/>
          <w:b/>
          <w:sz w:val="22"/>
          <w:szCs w:val="22"/>
          <w:u w:val="single"/>
        </w:rPr>
      </w:pPr>
    </w:p>
    <w:p w:rsidR="009F2E57" w:rsidRPr="009F2E57" w:rsidRDefault="009F2E57" w:rsidP="009B0254">
      <w:pPr>
        <w:jc w:val="center"/>
        <w:rPr>
          <w:rFonts w:ascii="Verdana" w:hAnsi="Verdana" w:cs="Arial"/>
          <w:b/>
          <w:sz w:val="22"/>
          <w:szCs w:val="22"/>
          <w:u w:val="single"/>
        </w:rPr>
      </w:pPr>
      <w:r>
        <w:rPr>
          <w:rFonts w:ascii="Verdana" w:hAnsi="Verdana" w:cs="Arial"/>
          <w:b/>
          <w:sz w:val="22"/>
          <w:szCs w:val="22"/>
          <w:u w:val="single"/>
        </w:rPr>
        <w:t>APPENDIX A</w:t>
      </w:r>
    </w:p>
    <w:p w:rsidR="009F2E57" w:rsidRDefault="009F2E57" w:rsidP="009B0254">
      <w:pPr>
        <w:rPr>
          <w:rFonts w:ascii="Verdana" w:hAnsi="Verdana" w:cs="Arial"/>
          <w:sz w:val="22"/>
          <w:szCs w:val="22"/>
        </w:rPr>
      </w:pPr>
    </w:p>
    <w:p w:rsidR="009F2E57" w:rsidRDefault="009F2E57" w:rsidP="009B0254">
      <w:pPr>
        <w:rPr>
          <w:rFonts w:ascii="Verdana" w:hAnsi="Verdana" w:cs="Arial"/>
          <w:sz w:val="22"/>
          <w:szCs w:val="22"/>
        </w:rPr>
      </w:pPr>
    </w:p>
    <w:p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rsidR="004422C0" w:rsidRPr="00BD54EE" w:rsidRDefault="004422C0" w:rsidP="009B0254">
      <w:pPr>
        <w:widowControl/>
        <w:suppressAutoHyphens w:val="0"/>
        <w:overflowPunct/>
        <w:autoSpaceDE/>
        <w:autoSpaceDN/>
        <w:textAlignment w:val="auto"/>
        <w:rPr>
          <w:szCs w:val="24"/>
          <w:lang w:eastAsia="en-GB"/>
        </w:rPr>
      </w:pPr>
      <w:r w:rsidRPr="00BD54EE">
        <w:rPr>
          <w:szCs w:val="24"/>
          <w:lang w:eastAsia="en-GB"/>
        </w:rPr>
        <w:t xml:space="preserve">We are required to share information about our pupils with our local authority (LA) and the Department for Education (DfE) under section 3 of The Education (Information </w:t>
      </w:r>
      <w:proofErr w:type="gramStart"/>
      <w:r w:rsidRPr="00BD54EE">
        <w:rPr>
          <w:szCs w:val="24"/>
          <w:lang w:eastAsia="en-GB"/>
        </w:rPr>
        <w:t>About</w:t>
      </w:r>
      <w:proofErr w:type="gramEnd"/>
      <w:r w:rsidRPr="00BD54EE">
        <w:rPr>
          <w:szCs w:val="24"/>
          <w:lang w:eastAsia="en-GB"/>
        </w:rPr>
        <w:t xml:space="preserve"> Individual Pupils) (England) Regulations 2013.</w:t>
      </w:r>
    </w:p>
    <w:p w:rsidR="009B0254" w:rsidRPr="00BD54EE" w:rsidRDefault="009B0254" w:rsidP="009B0254">
      <w:pPr>
        <w:widowControl/>
        <w:suppressAutoHyphens w:val="0"/>
        <w:overflowPunct/>
        <w:autoSpaceDE/>
        <w:autoSpaceDN/>
        <w:textAlignment w:val="auto"/>
        <w:rPr>
          <w:szCs w:val="24"/>
          <w:lang w:eastAsia="en-GB"/>
        </w:rPr>
      </w:pPr>
    </w:p>
    <w:p w:rsidR="009B0254" w:rsidRDefault="00BD54EE" w:rsidP="009B0254">
      <w:pPr>
        <w:widowControl/>
        <w:suppressAutoHyphens w:val="0"/>
        <w:overflowPunct/>
        <w:autoSpaceDE/>
        <w:autoSpaceDN/>
        <w:textAlignment w:val="auto"/>
        <w:rPr>
          <w:szCs w:val="24"/>
          <w:lang w:eastAsia="en-GB"/>
        </w:rPr>
      </w:pPr>
      <w:r>
        <w:rPr>
          <w:szCs w:val="24"/>
          <w:lang w:eastAsia="en-GB"/>
        </w:rPr>
        <w:t xml:space="preserve">The submission of the School Census returns, including a set of named pupil records, is a statutory requirement on schools under Section 57A of the Education Act 1996.  </w:t>
      </w:r>
      <w:r w:rsidR="004422C0" w:rsidRPr="004422C0">
        <w:rPr>
          <w:szCs w:val="24"/>
          <w:lang w:eastAsia="en-GB"/>
        </w:rPr>
        <w:t xml:space="preserve">To find out more about the data collection requirements placed on us by the Department for Education (for example; via the school census) </w:t>
      </w:r>
      <w:proofErr w:type="gramStart"/>
      <w:r w:rsidR="004422C0" w:rsidRPr="004422C0">
        <w:rPr>
          <w:szCs w:val="24"/>
          <w:lang w:eastAsia="en-GB"/>
        </w:rPr>
        <w:t>go</w:t>
      </w:r>
      <w:proofErr w:type="gramEnd"/>
      <w:r w:rsidR="004422C0" w:rsidRPr="004422C0">
        <w:rPr>
          <w:szCs w:val="24"/>
          <w:lang w:eastAsia="en-GB"/>
        </w:rPr>
        <w:t xml:space="preserve"> to </w:t>
      </w:r>
    </w:p>
    <w:p w:rsidR="009B0254" w:rsidRDefault="009B0254" w:rsidP="009B0254">
      <w:pPr>
        <w:widowControl/>
        <w:suppressAutoHyphens w:val="0"/>
        <w:overflowPunct/>
        <w:autoSpaceDE/>
        <w:autoSpaceDN/>
        <w:textAlignment w:val="auto"/>
        <w:rPr>
          <w:szCs w:val="24"/>
          <w:lang w:eastAsia="en-GB"/>
        </w:rPr>
      </w:pPr>
    </w:p>
    <w:p w:rsidR="004422C0" w:rsidRPr="004422C0" w:rsidRDefault="00027EC7" w:rsidP="009B0254">
      <w:pPr>
        <w:widowControl/>
        <w:suppressAutoHyphens w:val="0"/>
        <w:overflowPunct/>
        <w:autoSpaceDE/>
        <w:autoSpaceDN/>
        <w:textAlignment w:val="auto"/>
        <w:rPr>
          <w:szCs w:val="24"/>
          <w:lang w:eastAsia="en-GB"/>
        </w:rPr>
      </w:pPr>
      <w:hyperlink r:id="rId18"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rsidR="00BD54EE" w:rsidRPr="004422C0" w:rsidRDefault="00BD54EE" w:rsidP="009B0254">
      <w:pPr>
        <w:widowControl/>
        <w:suppressAutoHyphens w:val="0"/>
        <w:overflowPunct/>
        <w:autoSpaceDE/>
        <w:autoSpaceDN/>
        <w:textAlignment w:val="auto"/>
        <w:rPr>
          <w:rFonts w:ascii="Verdana" w:hAnsi="Verdana"/>
          <w:color w:val="00B050"/>
          <w:sz w:val="22"/>
          <w:szCs w:val="22"/>
          <w:lang w:eastAsia="en-GB"/>
        </w:rPr>
      </w:pPr>
    </w:p>
    <w:p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rsidR="00981924" w:rsidRPr="006056AA" w:rsidRDefault="00027EC7"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9"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who is requesting the data</w:t>
      </w:r>
    </w:p>
    <w:p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rsidR="003D0180" w:rsidRDefault="003D0180" w:rsidP="009B0254">
      <w:pPr>
        <w:widowControl/>
        <w:suppressAutoHyphens w:val="0"/>
        <w:overflowPunct/>
        <w:autoSpaceDE/>
        <w:autoSpaceDN/>
        <w:textAlignment w:val="auto"/>
        <w:rPr>
          <w:rFonts w:ascii="Verdana" w:hAnsi="Verdana"/>
          <w:sz w:val="22"/>
          <w:szCs w:val="22"/>
          <w:lang w:eastAsia="en-GB"/>
        </w:rPr>
      </w:pPr>
    </w:p>
    <w:p w:rsidR="00981924" w:rsidRPr="00AE2D3A" w:rsidRDefault="00027EC7" w:rsidP="009B0254">
      <w:pPr>
        <w:widowControl/>
        <w:suppressAutoHyphens w:val="0"/>
        <w:overflowPunct/>
        <w:autoSpaceDE/>
        <w:autoSpaceDN/>
        <w:textAlignment w:val="auto"/>
        <w:rPr>
          <w:rFonts w:ascii="Verdana" w:hAnsi="Verdana"/>
          <w:color w:val="4F81BD" w:themeColor="accent1"/>
          <w:sz w:val="22"/>
          <w:szCs w:val="22"/>
          <w:lang w:eastAsia="en-GB"/>
        </w:rPr>
      </w:pPr>
      <w:hyperlink r:id="rId20"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rsidR="003D0180" w:rsidRDefault="003D0180" w:rsidP="009B0254">
      <w:pPr>
        <w:widowControl/>
        <w:suppressAutoHyphens w:val="0"/>
        <w:overflowPunct/>
        <w:autoSpaceDE/>
        <w:autoSpaceDN/>
        <w:textAlignment w:val="auto"/>
        <w:rPr>
          <w:rFonts w:ascii="Verdana" w:hAnsi="Verdana"/>
          <w:sz w:val="22"/>
          <w:szCs w:val="22"/>
          <w:lang w:eastAsia="en-GB"/>
        </w:rPr>
      </w:pPr>
    </w:p>
    <w:p w:rsidR="00981924" w:rsidRPr="00AE2D3A" w:rsidRDefault="00027EC7"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21"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22" w:history="1">
        <w:r w:rsidRPr="00AE2D3A">
          <w:rPr>
            <w:rFonts w:ascii="Verdana" w:hAnsi="Verdana"/>
            <w:color w:val="4F81BD" w:themeColor="accent1"/>
            <w:sz w:val="22"/>
            <w:szCs w:val="22"/>
            <w:u w:val="single"/>
            <w:lang w:eastAsia="en-GB"/>
          </w:rPr>
          <w:t>https://www.gov.uk/contact-dfe</w:t>
        </w:r>
      </w:hyperlink>
    </w:p>
    <w:p w:rsidR="00981924" w:rsidRPr="00AE2D3A" w:rsidRDefault="00981924" w:rsidP="009B0254">
      <w:pPr>
        <w:rPr>
          <w:rFonts w:ascii="Verdana" w:hAnsi="Verdana"/>
          <w:color w:val="4F81BD" w:themeColor="accent1"/>
          <w:sz w:val="22"/>
          <w:szCs w:val="22"/>
          <w:u w:val="single"/>
        </w:rPr>
      </w:pPr>
    </w:p>
    <w:p w:rsidR="00AE2D3A" w:rsidRDefault="00AE2D3A" w:rsidP="009B0254">
      <w:pPr>
        <w:rPr>
          <w:rFonts w:ascii="Verdana" w:hAnsi="Verdana"/>
          <w:sz w:val="22"/>
          <w:szCs w:val="22"/>
          <w:u w:val="single"/>
        </w:rPr>
      </w:pPr>
    </w:p>
    <w:p w:rsidR="009F2E57" w:rsidRDefault="00FA709A" w:rsidP="009B0254">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Clinical Commissioning Groups (CCGs)</w:t>
      </w:r>
    </w:p>
    <w:p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FA709A">
        <w:rPr>
          <w:rFonts w:ascii="Verdana" w:hAnsi="Verdana"/>
          <w:bCs/>
          <w:sz w:val="22"/>
          <w:szCs w:val="22"/>
          <w:lang w:val="en" w:eastAsia="en-GB"/>
        </w:rPr>
        <w:t>CCG</w:t>
      </w:r>
      <w:r w:rsidR="009F2E57" w:rsidRPr="002D48FD">
        <w:rPr>
          <w:rFonts w:ascii="Verdana" w:hAnsi="Verdana"/>
          <w:bCs/>
          <w:sz w:val="22"/>
          <w:szCs w:val="22"/>
          <w:lang w:val="en" w:eastAsia="en-GB"/>
        </w:rPr>
        <w:t>’s</w:t>
      </w:r>
      <w:r>
        <w:rPr>
          <w:rFonts w:ascii="Verdana" w:hAnsi="Verdana"/>
          <w:bCs/>
          <w:sz w:val="22"/>
          <w:szCs w:val="22"/>
          <w:lang w:val="en" w:eastAsia="en-GB"/>
        </w:rPr>
        <w:t>.</w:t>
      </w:r>
    </w:p>
    <w:p w:rsidR="000214D2" w:rsidRDefault="000214D2" w:rsidP="009B0254">
      <w:pPr>
        <w:suppressAutoHyphens w:val="0"/>
        <w:adjustRightInd w:val="0"/>
        <w:rPr>
          <w:rFonts w:ascii="Verdana" w:hAnsi="Verdana"/>
          <w:bCs/>
          <w:sz w:val="22"/>
          <w:szCs w:val="22"/>
          <w:lang w:val="en" w:eastAsia="en-GB"/>
        </w:rPr>
      </w:pPr>
    </w:p>
    <w:p w:rsidR="009F2E57" w:rsidRDefault="00FA709A" w:rsidP="009B0254">
      <w:pPr>
        <w:suppressAutoHyphens w:val="0"/>
        <w:adjustRightInd w:val="0"/>
        <w:rPr>
          <w:rFonts w:ascii="Verdana" w:hAnsi="Verdana"/>
          <w:sz w:val="22"/>
          <w:szCs w:val="22"/>
          <w:lang w:val="en" w:eastAsia="en-GB"/>
        </w:rPr>
      </w:pPr>
      <w:r>
        <w:rPr>
          <w:rFonts w:ascii="Verdana" w:hAnsi="Verdana"/>
          <w:bCs/>
          <w:sz w:val="22"/>
          <w:szCs w:val="22"/>
          <w:lang w:val="en" w:eastAsia="en-GB"/>
        </w:rPr>
        <w:t>CCG</w:t>
      </w:r>
      <w:r w:rsidR="000214D2">
        <w:rPr>
          <w:rFonts w:ascii="Verdana" w:hAnsi="Verdana"/>
          <w:bCs/>
          <w:sz w:val="22"/>
          <w:szCs w:val="22"/>
          <w:lang w:val="en" w:eastAsia="en-GB"/>
        </w:rPr>
        <w:t>’s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w:t>
      </w:r>
      <w:r>
        <w:rPr>
          <w:rFonts w:ascii="Verdana" w:hAnsi="Verdana"/>
          <w:sz w:val="22"/>
          <w:szCs w:val="22"/>
          <w:lang w:val="en" w:eastAsia="en-GB"/>
        </w:rPr>
        <w:t>f Health) and requires these CCG</w:t>
      </w:r>
      <w:r w:rsidR="009F2E57" w:rsidRPr="002D48FD">
        <w:rPr>
          <w:rFonts w:ascii="Verdana" w:hAnsi="Verdana"/>
          <w:sz w:val="22"/>
          <w:szCs w:val="22"/>
          <w:lang w:val="en" w:eastAsia="en-GB"/>
        </w:rPr>
        <w:t>s to maintain children’s names and</w:t>
      </w:r>
      <w:r>
        <w:rPr>
          <w:rFonts w:ascii="Verdana" w:hAnsi="Verdana"/>
          <w:sz w:val="22"/>
          <w:szCs w:val="22"/>
          <w:lang w:val="en" w:eastAsia="en-GB"/>
        </w:rPr>
        <w:t xml:space="preserve"> addresses for this purpose. CCG</w:t>
      </w:r>
      <w:r w:rsidR="009F2E57" w:rsidRPr="002D48FD">
        <w:rPr>
          <w:rFonts w:ascii="Verdana" w:hAnsi="Verdana"/>
          <w:sz w:val="22"/>
          <w:szCs w:val="22"/>
          <w:lang w:val="en" w:eastAsia="en-GB"/>
        </w:rPr>
        <w:t>s may also provide individual schools and Local Authorities (LAs) with aggregated health information which will not identify individual children.</w:t>
      </w:r>
    </w:p>
    <w:p w:rsidR="009F2E57" w:rsidRDefault="009F2E57" w:rsidP="009B0254">
      <w:pPr>
        <w:suppressAutoHyphens w:val="0"/>
        <w:adjustRightInd w:val="0"/>
        <w:rPr>
          <w:rFonts w:ascii="Verdana" w:hAnsi="Verdana"/>
          <w:sz w:val="22"/>
          <w:szCs w:val="22"/>
          <w:lang w:val="en" w:eastAsia="en-GB"/>
        </w:rPr>
      </w:pPr>
    </w:p>
    <w:p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rsidR="000214D2" w:rsidRPr="00385AEB" w:rsidRDefault="000214D2" w:rsidP="009B0254">
      <w:pPr>
        <w:suppressAutoHyphens w:val="0"/>
        <w:adjustRightInd w:val="0"/>
        <w:rPr>
          <w:rFonts w:ascii="Verdana" w:hAnsi="Verdana"/>
          <w:sz w:val="22"/>
          <w:szCs w:val="22"/>
        </w:rPr>
      </w:pPr>
    </w:p>
    <w:p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(DfE), police, probation and health services) may pass information to the LA to help them to do this. </w:t>
      </w:r>
    </w:p>
    <w:p w:rsidR="00EA0E7A" w:rsidRPr="00385AEB" w:rsidRDefault="00EA0E7A" w:rsidP="009B0254">
      <w:pPr>
        <w:suppressAutoHyphens w:val="0"/>
        <w:adjustRightInd w:val="0"/>
        <w:rPr>
          <w:rFonts w:ascii="Verdana" w:hAnsi="Verdana"/>
          <w:sz w:val="22"/>
          <w:szCs w:val="22"/>
          <w:lang w:val="en" w:eastAsia="en-GB"/>
        </w:rPr>
      </w:pPr>
    </w:p>
    <w:p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(DfE) to enable them to; produce statistics, assess performance, determine the destinations of young people after they have left school or college and to evaluate Government funded programmes.</w:t>
      </w:r>
    </w:p>
    <w:p w:rsidR="00EA0E7A" w:rsidRPr="00385AEB" w:rsidRDefault="00EA0E7A" w:rsidP="009B0254">
      <w:pPr>
        <w:suppressAutoHyphens w:val="0"/>
        <w:adjustRightInd w:val="0"/>
        <w:rPr>
          <w:rFonts w:ascii="Verdana" w:hAnsi="Verdana"/>
          <w:sz w:val="22"/>
          <w:szCs w:val="22"/>
          <w:lang w:val="en" w:eastAsia="en-GB"/>
        </w:rPr>
      </w:pPr>
    </w:p>
    <w:p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rsidR="00EA0E7A" w:rsidRPr="00385AEB" w:rsidRDefault="00EA0E7A" w:rsidP="009B0254">
      <w:pPr>
        <w:suppressAutoHyphens w:val="0"/>
        <w:adjustRightInd w:val="0"/>
        <w:rPr>
          <w:rFonts w:ascii="Verdana" w:hAnsi="Verdana"/>
          <w:sz w:val="22"/>
          <w:szCs w:val="22"/>
          <w:lang w:val="en" w:eastAsia="en-GB"/>
        </w:rPr>
      </w:pPr>
    </w:p>
    <w:p w:rsidR="009F2E57" w:rsidRDefault="009F2E57"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lastRenderedPageBreak/>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23" w:history="1">
        <w:r w:rsidR="000214D2" w:rsidRPr="00385AEB">
          <w:rPr>
            <w:rStyle w:val="Hyperlink"/>
            <w:rFonts w:ascii="Verdana" w:hAnsi="Verdana"/>
            <w:sz w:val="22"/>
            <w:szCs w:val="22"/>
            <w:lang w:val="en" w:eastAsia="en-GB"/>
          </w:rPr>
          <w:t>FOI@westsussex.gov.uk</w:t>
        </w:r>
      </w:hyperlink>
    </w:p>
    <w:p w:rsidR="009B0254" w:rsidRDefault="009B0254" w:rsidP="009B0254">
      <w:pPr>
        <w:suppressAutoHyphens w:val="0"/>
        <w:adjustRightInd w:val="0"/>
        <w:rPr>
          <w:rFonts w:ascii="Verdana" w:hAnsi="Verdana"/>
          <w:sz w:val="22"/>
          <w:szCs w:val="22"/>
          <w:lang w:val="en" w:eastAsia="en-GB"/>
        </w:rPr>
      </w:pPr>
    </w:p>
    <w:p w:rsidR="009B0254" w:rsidRDefault="009B0254" w:rsidP="009B0254">
      <w:pPr>
        <w:suppressAutoHyphens w:val="0"/>
        <w:adjustRightInd w:val="0"/>
        <w:rPr>
          <w:rFonts w:ascii="Verdana" w:hAnsi="Verdana"/>
          <w:sz w:val="22"/>
          <w:szCs w:val="22"/>
          <w:lang w:val="en" w:eastAsia="en-GB"/>
        </w:rPr>
      </w:pPr>
    </w:p>
    <w:p w:rsidR="009B0254" w:rsidRPr="00385AEB" w:rsidRDefault="009B0254" w:rsidP="009B0254">
      <w:pPr>
        <w:suppressAutoHyphens w:val="0"/>
        <w:adjustRightInd w:val="0"/>
        <w:rPr>
          <w:rFonts w:ascii="Verdana" w:hAnsi="Verdana"/>
          <w:sz w:val="22"/>
          <w:szCs w:val="22"/>
          <w:lang w:val="en" w:eastAsia="en-GB"/>
        </w:rPr>
      </w:pPr>
    </w:p>
    <w:p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rsidR="005E43B2" w:rsidRDefault="005E43B2" w:rsidP="009B0254">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rsidR="00EA0E7A" w:rsidRPr="00385AEB" w:rsidRDefault="00EA0E7A" w:rsidP="009B0254">
      <w:pPr>
        <w:suppressAutoHyphens w:val="0"/>
        <w:adjustRightInd w:val="0"/>
        <w:rPr>
          <w:rFonts w:ascii="Verdana" w:hAnsi="Verdana"/>
          <w:sz w:val="22"/>
          <w:szCs w:val="22"/>
        </w:rPr>
      </w:pPr>
    </w:p>
    <w:p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4" w:history="1">
        <w:r w:rsidRPr="00385AEB">
          <w:rPr>
            <w:rStyle w:val="Hyperlink"/>
            <w:rFonts w:ascii="Verdana" w:hAnsi="Verdana"/>
            <w:sz w:val="22"/>
            <w:szCs w:val="22"/>
            <w:lang w:val="en" w:eastAsia="en-GB"/>
          </w:rPr>
          <w:t>FOI@westsussex.gov.uk</w:t>
        </w:r>
      </w:hyperlink>
    </w:p>
    <w:p w:rsidR="009B0254" w:rsidRDefault="009B0254" w:rsidP="009B0254">
      <w:pPr>
        <w:suppressAutoHyphens w:val="0"/>
        <w:adjustRightInd w:val="0"/>
        <w:rPr>
          <w:rStyle w:val="Hyperlink"/>
          <w:rFonts w:ascii="Verdana" w:hAnsi="Verdana"/>
          <w:sz w:val="22"/>
          <w:szCs w:val="22"/>
          <w:lang w:val="en" w:eastAsia="en-GB"/>
        </w:rPr>
      </w:pPr>
    </w:p>
    <w:p w:rsidR="009473CA" w:rsidRDefault="009473CA" w:rsidP="009B0254">
      <w:pPr>
        <w:suppressAutoHyphens w:val="0"/>
        <w:adjustRightInd w:val="0"/>
        <w:rPr>
          <w:rStyle w:val="Hyperlink"/>
          <w:rFonts w:ascii="Verdana" w:hAnsi="Verdana"/>
          <w:sz w:val="22"/>
          <w:szCs w:val="22"/>
          <w:lang w:val="en" w:eastAsia="en-GB"/>
        </w:rPr>
      </w:pPr>
    </w:p>
    <w:p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footerReference w:type="default" r:id="rId25"/>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2B" w:rsidRDefault="008304DD">
      <w:r>
        <w:separator/>
      </w:r>
    </w:p>
  </w:endnote>
  <w:endnote w:type="continuationSeparator" w:id="0">
    <w:p w:rsidR="0011152B" w:rsidRDefault="008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07" w:rsidRDefault="00FB7107">
    <w:pPr>
      <w:pStyle w:val="Footer"/>
      <w:rPr>
        <w:sz w:val="20"/>
      </w:rPr>
    </w:pPr>
  </w:p>
  <w:p w:rsidR="00831534" w:rsidRPr="00FB7107" w:rsidRDefault="00831534">
    <w:pPr>
      <w:pStyle w:val="Footer"/>
      <w:rPr>
        <w:sz w:val="20"/>
      </w:rPr>
    </w:pPr>
    <w:r w:rsidRPr="00FB7107">
      <w:rPr>
        <w:sz w:val="20"/>
      </w:rPr>
      <w:t>© West Sussex County Council</w:t>
    </w:r>
  </w:p>
  <w:p w:rsidR="00831534" w:rsidRDefault="0083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2B" w:rsidRDefault="008304DD">
      <w:r>
        <w:separator/>
      </w:r>
    </w:p>
  </w:footnote>
  <w:footnote w:type="continuationSeparator" w:id="0">
    <w:p w:rsidR="0011152B" w:rsidRDefault="00830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87"/>
    <w:rsid w:val="000214D2"/>
    <w:rsid w:val="00027EC7"/>
    <w:rsid w:val="0009472C"/>
    <w:rsid w:val="000A51A3"/>
    <w:rsid w:val="000B053F"/>
    <w:rsid w:val="0011152B"/>
    <w:rsid w:val="00125625"/>
    <w:rsid w:val="00126FD3"/>
    <w:rsid w:val="00156E70"/>
    <w:rsid w:val="001A753B"/>
    <w:rsid w:val="0020696E"/>
    <w:rsid w:val="00264EB3"/>
    <w:rsid w:val="002D2EF0"/>
    <w:rsid w:val="002D48FD"/>
    <w:rsid w:val="00305344"/>
    <w:rsid w:val="00305415"/>
    <w:rsid w:val="003078E3"/>
    <w:rsid w:val="003123CC"/>
    <w:rsid w:val="003212A0"/>
    <w:rsid w:val="0032718E"/>
    <w:rsid w:val="00385AEB"/>
    <w:rsid w:val="003B5C95"/>
    <w:rsid w:val="003B6B43"/>
    <w:rsid w:val="003C03E8"/>
    <w:rsid w:val="003C1F55"/>
    <w:rsid w:val="003C5BAA"/>
    <w:rsid w:val="003D0180"/>
    <w:rsid w:val="004422C0"/>
    <w:rsid w:val="0044409D"/>
    <w:rsid w:val="00452346"/>
    <w:rsid w:val="0048052C"/>
    <w:rsid w:val="004B4F54"/>
    <w:rsid w:val="005231D4"/>
    <w:rsid w:val="00523842"/>
    <w:rsid w:val="00525D0C"/>
    <w:rsid w:val="00560967"/>
    <w:rsid w:val="005B31E0"/>
    <w:rsid w:val="005D3510"/>
    <w:rsid w:val="005E43B2"/>
    <w:rsid w:val="006056AA"/>
    <w:rsid w:val="0062120F"/>
    <w:rsid w:val="00631764"/>
    <w:rsid w:val="006454C2"/>
    <w:rsid w:val="00683878"/>
    <w:rsid w:val="006A15F4"/>
    <w:rsid w:val="006D3796"/>
    <w:rsid w:val="006D52C0"/>
    <w:rsid w:val="006F6687"/>
    <w:rsid w:val="007161BD"/>
    <w:rsid w:val="00754491"/>
    <w:rsid w:val="00757C27"/>
    <w:rsid w:val="00780677"/>
    <w:rsid w:val="008304DD"/>
    <w:rsid w:val="00831534"/>
    <w:rsid w:val="00894B79"/>
    <w:rsid w:val="008A07C3"/>
    <w:rsid w:val="008A2315"/>
    <w:rsid w:val="008E21D6"/>
    <w:rsid w:val="00900EC1"/>
    <w:rsid w:val="00906495"/>
    <w:rsid w:val="00911F46"/>
    <w:rsid w:val="0093498E"/>
    <w:rsid w:val="009473CA"/>
    <w:rsid w:val="00981924"/>
    <w:rsid w:val="00992351"/>
    <w:rsid w:val="009B0254"/>
    <w:rsid w:val="009F2E57"/>
    <w:rsid w:val="00A026DC"/>
    <w:rsid w:val="00A15473"/>
    <w:rsid w:val="00A271D8"/>
    <w:rsid w:val="00A50F54"/>
    <w:rsid w:val="00A5777D"/>
    <w:rsid w:val="00AE2D3A"/>
    <w:rsid w:val="00AF66B6"/>
    <w:rsid w:val="00B0696A"/>
    <w:rsid w:val="00B57E2A"/>
    <w:rsid w:val="00B7063A"/>
    <w:rsid w:val="00BA5047"/>
    <w:rsid w:val="00BD54EE"/>
    <w:rsid w:val="00C222E5"/>
    <w:rsid w:val="00C57BCD"/>
    <w:rsid w:val="00C706E4"/>
    <w:rsid w:val="00D013C1"/>
    <w:rsid w:val="00D06762"/>
    <w:rsid w:val="00D1595F"/>
    <w:rsid w:val="00D31514"/>
    <w:rsid w:val="00D635A9"/>
    <w:rsid w:val="00D772F6"/>
    <w:rsid w:val="00D95610"/>
    <w:rsid w:val="00DB043A"/>
    <w:rsid w:val="00DB41F4"/>
    <w:rsid w:val="00DD7C6C"/>
    <w:rsid w:val="00DE42AF"/>
    <w:rsid w:val="00DE6B79"/>
    <w:rsid w:val="00E05426"/>
    <w:rsid w:val="00E22954"/>
    <w:rsid w:val="00E3778F"/>
    <w:rsid w:val="00E5656B"/>
    <w:rsid w:val="00E76C1B"/>
    <w:rsid w:val="00EA0E7A"/>
    <w:rsid w:val="00EA5FF0"/>
    <w:rsid w:val="00ED75B1"/>
    <w:rsid w:val="00F57C21"/>
    <w:rsid w:val="00F954CE"/>
    <w:rsid w:val="00FA709A"/>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education/data-collection-and-censuses-for-schoo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national-pupil-database-requests-received"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irms.site-ym.com/page/SchoolsToolk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data-protection-how-we-collect-and-share-research-data" TargetMode="External"/><Relationship Id="rId20"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FOI@westsussex.gov.uk"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FOI@westsussex.gov.uk" TargetMode="External"/><Relationship Id="rId10" Type="http://schemas.openxmlformats.org/officeDocument/2006/relationships/settings" Target="settings.xml"/><Relationship Id="rId19" Type="http://schemas.openxmlformats.org/officeDocument/2006/relationships/hyperlink" Target="https://www.gov.uk/government/publications/national-pupil-database-user-guide-and-supporting-informatio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www.gov.uk/contact-df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25E0-6A27-474C-94F2-4EEEE05B8698}">
  <ds:schemaRefs>
    <ds:schemaRef ds:uri="http://purl.org/dc/elements/1.1/"/>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1209568c-8f7e-4a25-939e-4f22fd0c2b25"/>
    <ds:schemaRef ds:uri="http://schemas.microsoft.com/office/2006/metadata/properties"/>
  </ds:schemaRefs>
</ds:datastoreItem>
</file>

<file path=customXml/itemProps2.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3.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4.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6.xml><?xml version="1.0" encoding="utf-8"?>
<ds:datastoreItem xmlns:ds="http://schemas.openxmlformats.org/officeDocument/2006/customXml" ds:itemID="{8C1CB629-98C4-4165-9E96-7C4C05C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Clerk</cp:lastModifiedBy>
  <cp:revision>2</cp:revision>
  <cp:lastPrinted>2018-04-23T08:45:00Z</cp:lastPrinted>
  <dcterms:created xsi:type="dcterms:W3CDTF">2018-05-23T07:46:00Z</dcterms:created>
  <dcterms:modified xsi:type="dcterms:W3CDTF">2018-05-23T07:46:00Z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